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600" w:tblpY="1085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2"/>
        <w:gridCol w:w="2648"/>
        <w:gridCol w:w="2693"/>
        <w:gridCol w:w="2835"/>
      </w:tblGrid>
      <w:tr w:rsidR="00FD5C79" w:rsidRPr="0056385F" w14:paraId="52A30DB8" w14:textId="77777777" w:rsidTr="00EC7D60">
        <w:trPr>
          <w:trHeight w:val="631"/>
        </w:trPr>
        <w:tc>
          <w:tcPr>
            <w:tcW w:w="107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5DF7F" w14:textId="77777777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 w:rsidRPr="00A235AE">
              <w:rPr>
                <w:b/>
                <w:sz w:val="24"/>
                <w:szCs w:val="24"/>
              </w:rPr>
              <w:t>SCUOLA SECONDARIA DI I GRADO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078BCEBA" w14:textId="41A28596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COMMISSIONE E DIPARTIMENTO SOSTEGNO - ANNO SCOLASTICO 2016/2017</w:t>
            </w:r>
          </w:p>
          <w:p w14:paraId="198662E8" w14:textId="15E65DA0" w:rsidR="00EC7D60" w:rsidRDefault="00EC7D60" w:rsidP="00EC7D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CURRICOLO PER LA DISABILITA’ LIEVE – DISCIPLINA MATEMATICA</w:t>
            </w:r>
          </w:p>
          <w:p w14:paraId="7467F15A" w14:textId="77777777" w:rsidR="00FD5C79" w:rsidRDefault="00FD5C79" w:rsidP="00EC7D60">
            <w:pPr>
              <w:spacing w:after="0" w:line="240" w:lineRule="auto"/>
              <w:ind w:left="720" w:right="652"/>
              <w:jc w:val="center"/>
              <w:rPr>
                <w:b/>
              </w:rPr>
            </w:pPr>
          </w:p>
        </w:tc>
      </w:tr>
      <w:tr w:rsidR="00EC7D60" w:rsidRPr="0056385F" w14:paraId="6ECCF89F" w14:textId="77777777" w:rsidTr="00EC7D60">
        <w:trPr>
          <w:trHeight w:val="73"/>
        </w:trPr>
        <w:tc>
          <w:tcPr>
            <w:tcW w:w="10778" w:type="dxa"/>
            <w:gridSpan w:val="4"/>
            <w:tcBorders>
              <w:top w:val="nil"/>
              <w:left w:val="nil"/>
              <w:right w:val="nil"/>
            </w:tcBorders>
          </w:tcPr>
          <w:p w14:paraId="545227C8" w14:textId="77777777" w:rsidR="00EC7D60" w:rsidRDefault="00EC7D60" w:rsidP="00EC7D60">
            <w:pPr>
              <w:spacing w:after="0" w:line="240" w:lineRule="auto"/>
              <w:ind w:left="720" w:right="652"/>
              <w:jc w:val="center"/>
              <w:rPr>
                <w:b/>
              </w:rPr>
            </w:pPr>
          </w:p>
        </w:tc>
      </w:tr>
      <w:tr w:rsidR="00544ED5" w:rsidRPr="0056385F" w14:paraId="00F3D5A9" w14:textId="77777777" w:rsidTr="00EC7D60">
        <w:trPr>
          <w:trHeight w:val="631"/>
        </w:trPr>
        <w:tc>
          <w:tcPr>
            <w:tcW w:w="10778" w:type="dxa"/>
            <w:gridSpan w:val="4"/>
            <w:tcBorders>
              <w:top w:val="single" w:sz="4" w:space="0" w:color="auto"/>
            </w:tcBorders>
          </w:tcPr>
          <w:p w14:paraId="53889C87" w14:textId="77777777" w:rsidR="00544ED5" w:rsidRDefault="00544ED5" w:rsidP="00EC7D60">
            <w:pPr>
              <w:spacing w:after="0" w:line="240" w:lineRule="auto"/>
              <w:ind w:left="720" w:right="652"/>
              <w:jc w:val="center"/>
              <w:rPr>
                <w:b/>
              </w:rPr>
            </w:pPr>
            <w:r>
              <w:rPr>
                <w:b/>
              </w:rPr>
              <w:t>MATEMATICA</w:t>
            </w:r>
          </w:p>
          <w:p w14:paraId="3AE9B724" w14:textId="2CE9B6D8" w:rsidR="00544ED5" w:rsidRDefault="001909A8" w:rsidP="00EC7D60">
            <w:pPr>
              <w:spacing w:after="0" w:line="240" w:lineRule="auto"/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 xml:space="preserve">COMPETENZE CHIAVE </w:t>
            </w:r>
          </w:p>
          <w:p w14:paraId="3323C096" w14:textId="77777777" w:rsidR="00544ED5" w:rsidRDefault="00544ED5" w:rsidP="00EC7D60">
            <w:pPr>
              <w:spacing w:after="0" w:line="240" w:lineRule="auto"/>
            </w:pPr>
            <w:r>
              <w:t>- Competenza matematica e competenze di base in scienza e tecnologia</w:t>
            </w:r>
          </w:p>
          <w:p w14:paraId="7DA01288" w14:textId="77777777" w:rsidR="00544ED5" w:rsidRPr="0056385F" w:rsidRDefault="00544ED5" w:rsidP="00EC7D60">
            <w:pPr>
              <w:spacing w:after="0" w:line="240" w:lineRule="auto"/>
              <w:rPr>
                <w:b/>
              </w:rPr>
            </w:pPr>
            <w:r>
              <w:t>- Competenze digitali</w:t>
            </w:r>
          </w:p>
        </w:tc>
      </w:tr>
      <w:tr w:rsidR="00544ED5" w:rsidRPr="0056385F" w14:paraId="491D4423" w14:textId="77777777" w:rsidTr="00EC7D60">
        <w:trPr>
          <w:trHeight w:val="136"/>
        </w:trPr>
        <w:tc>
          <w:tcPr>
            <w:tcW w:w="10778" w:type="dxa"/>
            <w:gridSpan w:val="4"/>
          </w:tcPr>
          <w:p w14:paraId="25585763" w14:textId="77777777" w:rsidR="00544ED5" w:rsidRPr="0056385F" w:rsidRDefault="00544ED5" w:rsidP="00EC7D60">
            <w:pPr>
              <w:spacing w:after="0" w:line="240" w:lineRule="auto"/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>CLASSE PRIMA</w:t>
            </w:r>
          </w:p>
        </w:tc>
      </w:tr>
      <w:tr w:rsidR="00544ED5" w:rsidRPr="0056385F" w14:paraId="025B4EBF" w14:textId="77777777" w:rsidTr="00EC7D60">
        <w:trPr>
          <w:trHeight w:val="438"/>
        </w:trPr>
        <w:tc>
          <w:tcPr>
            <w:tcW w:w="2602" w:type="dxa"/>
          </w:tcPr>
          <w:p w14:paraId="02CBC986" w14:textId="77777777" w:rsidR="00544ED5" w:rsidRDefault="00544ED5" w:rsidP="00EC7D60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</w:t>
            </w:r>
          </w:p>
          <w:p w14:paraId="5EFECA88" w14:textId="77777777" w:rsidR="00544ED5" w:rsidRPr="0056385F" w:rsidRDefault="00544ED5" w:rsidP="00EC7D6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(cl. III)</w:t>
            </w:r>
          </w:p>
        </w:tc>
        <w:tc>
          <w:tcPr>
            <w:tcW w:w="2648" w:type="dxa"/>
          </w:tcPr>
          <w:p w14:paraId="6FACADBB" w14:textId="77777777" w:rsidR="00544ED5" w:rsidRPr="0056385F" w:rsidRDefault="00544ED5" w:rsidP="00EC7D60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2693" w:type="dxa"/>
          </w:tcPr>
          <w:p w14:paraId="4E91C61C" w14:textId="77777777" w:rsidR="00544ED5" w:rsidRPr="0056385F" w:rsidRDefault="00544ED5" w:rsidP="00EC7D60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Conoscenze</w:t>
            </w:r>
          </w:p>
        </w:tc>
        <w:tc>
          <w:tcPr>
            <w:tcW w:w="2835" w:type="dxa"/>
          </w:tcPr>
          <w:p w14:paraId="4969FEA8" w14:textId="77777777" w:rsidR="00544ED5" w:rsidRPr="0056385F" w:rsidRDefault="00544ED5" w:rsidP="00EC7D60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 xml:space="preserve">Abilità </w:t>
            </w:r>
          </w:p>
        </w:tc>
      </w:tr>
      <w:tr w:rsidR="00544ED5" w:rsidRPr="0056385F" w14:paraId="61E94C47" w14:textId="77777777" w:rsidTr="00EC7D60">
        <w:trPr>
          <w:trHeight w:val="7094"/>
        </w:trPr>
        <w:tc>
          <w:tcPr>
            <w:tcW w:w="2602" w:type="dxa"/>
          </w:tcPr>
          <w:p w14:paraId="03E8B574" w14:textId="77777777" w:rsidR="00544ED5" w:rsidRPr="0056385F" w:rsidRDefault="00544ED5" w:rsidP="00EC7D60">
            <w:pPr>
              <w:spacing w:after="0" w:line="240" w:lineRule="auto"/>
              <w:jc w:val="both"/>
            </w:pPr>
          </w:p>
          <w:p w14:paraId="1185E23C" w14:textId="77777777" w:rsidR="00544ED5" w:rsidRPr="0056385F" w:rsidRDefault="00544ED5" w:rsidP="00EC7D60">
            <w:pPr>
              <w:spacing w:after="0" w:line="240" w:lineRule="auto"/>
              <w:jc w:val="both"/>
            </w:pPr>
            <w:r w:rsidRPr="0056385F">
              <w:t xml:space="preserve">L'alunno </w:t>
            </w:r>
            <w:r>
              <w:t xml:space="preserve">riconosce la grandezza di un numero e </w:t>
            </w:r>
            <w:r w:rsidRPr="0056385F">
              <w:t>usa il calco</w:t>
            </w:r>
            <w:r>
              <w:t>lo anche con i numeri razionali.</w:t>
            </w:r>
          </w:p>
          <w:p w14:paraId="5844E004" w14:textId="77777777" w:rsidR="00544ED5" w:rsidRPr="0056385F" w:rsidRDefault="00544ED5" w:rsidP="00EC7D60">
            <w:pPr>
              <w:spacing w:after="0" w:line="240" w:lineRule="auto"/>
              <w:jc w:val="both"/>
            </w:pPr>
            <w:r>
              <w:t>Individua</w:t>
            </w:r>
            <w:r w:rsidRPr="0056385F">
              <w:t xml:space="preserve"> e denomina le forme</w:t>
            </w:r>
            <w:r>
              <w:t xml:space="preserve"> del piano e dello spazio, e ne </w:t>
            </w:r>
            <w:r w:rsidRPr="0056385F">
              <w:t>coglie le relazioni fondamentali.</w:t>
            </w:r>
          </w:p>
          <w:p w14:paraId="6552EE4D" w14:textId="77777777" w:rsidR="00544ED5" w:rsidRPr="0056385F" w:rsidRDefault="00544ED5" w:rsidP="00EC7D60">
            <w:pPr>
              <w:spacing w:after="0" w:line="240" w:lineRule="auto"/>
              <w:jc w:val="both"/>
            </w:pPr>
            <w:r>
              <w:t>Legge</w:t>
            </w:r>
            <w:r w:rsidRPr="0056385F">
              <w:t xml:space="preserve"> e interpreta rappresentazioni di dati per</w:t>
            </w:r>
            <w:r>
              <w:t xml:space="preserve"> ricavarne informazioni</w:t>
            </w:r>
            <w:r w:rsidRPr="0056385F">
              <w:t>.</w:t>
            </w:r>
          </w:p>
          <w:p w14:paraId="398CF742" w14:textId="77777777" w:rsidR="00544ED5" w:rsidRPr="0056385F" w:rsidRDefault="00544ED5" w:rsidP="00EC7D60">
            <w:pPr>
              <w:spacing w:after="0" w:line="240" w:lineRule="auto"/>
              <w:jc w:val="both"/>
            </w:pPr>
            <w:r w:rsidRPr="0056385F">
              <w:t xml:space="preserve">Riconosce </w:t>
            </w:r>
            <w:r>
              <w:t xml:space="preserve">i dati </w:t>
            </w:r>
            <w:r w:rsidRPr="0056385F">
              <w:t>e risolve problemi in contesti diversi.</w:t>
            </w:r>
          </w:p>
          <w:p w14:paraId="6FF67F68" w14:textId="77777777" w:rsidR="00544ED5" w:rsidRPr="0056385F" w:rsidRDefault="00544ED5" w:rsidP="00EC7D60">
            <w:pPr>
              <w:spacing w:after="0" w:line="240" w:lineRule="auto"/>
              <w:jc w:val="both"/>
            </w:pPr>
            <w:r w:rsidRPr="0056385F">
              <w:t>Utilizza e interpreta il linguaggio matematico (piano cartesiano, formule, equazioni).</w:t>
            </w:r>
          </w:p>
          <w:p w14:paraId="5E82B037" w14:textId="77777777" w:rsidR="00544ED5" w:rsidRPr="0056385F" w:rsidRDefault="00544ED5" w:rsidP="00EC7D60">
            <w:pPr>
              <w:spacing w:after="0" w:line="240" w:lineRule="auto"/>
              <w:jc w:val="both"/>
            </w:pPr>
            <w:r w:rsidRPr="0056385F">
              <w:t>Nelle situazioni di incertezza (vita quotidiana, giochi) si orienta con valutazioni di probabilità.</w:t>
            </w:r>
          </w:p>
          <w:p w14:paraId="56AF1C80" w14:textId="77777777" w:rsidR="00544ED5" w:rsidRPr="0056385F" w:rsidRDefault="00544ED5" w:rsidP="00EC7D60">
            <w:pPr>
              <w:spacing w:after="0" w:line="240" w:lineRule="auto"/>
              <w:jc w:val="both"/>
            </w:pPr>
            <w:r w:rsidRPr="0056385F">
              <w:t>Ha capito come gli strumenti matematici appresi siano utili in molte situazioni per operare nella realtà.</w:t>
            </w:r>
          </w:p>
        </w:tc>
        <w:tc>
          <w:tcPr>
            <w:tcW w:w="2648" w:type="dxa"/>
          </w:tcPr>
          <w:p w14:paraId="16E53145" w14:textId="77777777" w:rsidR="00544ED5" w:rsidRPr="0056385F" w:rsidRDefault="00544ED5" w:rsidP="00EC7D60">
            <w:pPr>
              <w:spacing w:after="0" w:line="240" w:lineRule="auto"/>
              <w:jc w:val="both"/>
              <w:rPr>
                <w:b/>
              </w:rPr>
            </w:pPr>
          </w:p>
          <w:p w14:paraId="719FE494" w14:textId="77777777" w:rsidR="00544ED5" w:rsidRDefault="00544ED5" w:rsidP="00EC7D60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NUMERI</w:t>
            </w:r>
          </w:p>
          <w:p w14:paraId="1E10EAAB" w14:textId="45C8B381" w:rsidR="00544ED5" w:rsidRPr="008B39B9" w:rsidRDefault="00544ED5" w:rsidP="00EC7D60">
            <w:pPr>
              <w:spacing w:after="0" w:line="240" w:lineRule="auto"/>
              <w:jc w:val="both"/>
            </w:pPr>
            <w:r>
              <w:rPr>
                <w:b/>
              </w:rPr>
              <w:t xml:space="preserve">- </w:t>
            </w:r>
            <w:r>
              <w:t>Rappresentare i numeri nat</w:t>
            </w:r>
            <w:r w:rsidR="001909A8">
              <w:t>urali sulla semiretta orientata</w:t>
            </w:r>
          </w:p>
          <w:p w14:paraId="0A0760FD" w14:textId="43284C61" w:rsidR="00544ED5" w:rsidRPr="00AB5324" w:rsidRDefault="00544ED5" w:rsidP="00EC7D6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w w:val="98"/>
              </w:rPr>
              <w:t xml:space="preserve">- </w:t>
            </w:r>
            <w:r w:rsidRPr="00AB5324">
              <w:rPr>
                <w:rFonts w:cs="Calibri"/>
              </w:rPr>
              <w:t>Utilizzare le quattro operazioni per eseguire semplici calcoli con i numeri naturali e decimali</w:t>
            </w:r>
            <w:r w:rsidR="001909A8">
              <w:rPr>
                <w:rFonts w:cs="Calibri"/>
              </w:rPr>
              <w:t xml:space="preserve"> e frazionari</w:t>
            </w:r>
          </w:p>
          <w:p w14:paraId="58208C98" w14:textId="77777777" w:rsidR="00544ED5" w:rsidRPr="00AB5324" w:rsidRDefault="00544ED5" w:rsidP="00EC7D60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Pr="00AB5324">
              <w:rPr>
                <w:rFonts w:cs="Calibri"/>
              </w:rPr>
              <w:t xml:space="preserve"> Calcolare il valore di una potenza</w:t>
            </w:r>
          </w:p>
          <w:p w14:paraId="73BE9661" w14:textId="7C06F269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  <w:w w:val="98"/>
              </w:rPr>
            </w:pPr>
            <w:r w:rsidRPr="00AB5324">
              <w:rPr>
                <w:rFonts w:cs="Calibri"/>
              </w:rPr>
              <w:t>- Risolvere semplici</w:t>
            </w:r>
            <w:r>
              <w:rPr>
                <w:rFonts w:cs="Calibri"/>
              </w:rPr>
              <w:t xml:space="preserve"> </w:t>
            </w:r>
            <w:r w:rsidRPr="00AB5324">
              <w:rPr>
                <w:rFonts w:cs="Calibri"/>
              </w:rPr>
              <w:t>espressioni applicando</w:t>
            </w:r>
            <w:r>
              <w:rPr>
                <w:rFonts w:cs="Calibri"/>
              </w:rPr>
              <w:t xml:space="preserve"> </w:t>
            </w:r>
            <w:r w:rsidRPr="00AB5324">
              <w:rPr>
                <w:rFonts w:cs="Calibri"/>
              </w:rPr>
              <w:t>in modo opportuno le</w:t>
            </w:r>
            <w:r>
              <w:rPr>
                <w:rFonts w:cs="Calibri"/>
              </w:rPr>
              <w:t xml:space="preserve"> </w:t>
            </w:r>
            <w:r w:rsidRPr="00AB5324">
              <w:rPr>
                <w:rFonts w:cs="Calibri"/>
              </w:rPr>
              <w:t>proprietà delle quattro</w:t>
            </w:r>
            <w:r>
              <w:rPr>
                <w:rFonts w:cs="Calibri"/>
              </w:rPr>
              <w:t xml:space="preserve"> operazioni fondamentali negli insiemi numerici N</w:t>
            </w:r>
          </w:p>
          <w:p w14:paraId="719C0E68" w14:textId="0D43D68F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</w:rPr>
            </w:pPr>
            <w:r>
              <w:rPr>
                <w:rFonts w:cs="Calibri"/>
                <w:w w:val="98"/>
              </w:rPr>
              <w:t xml:space="preserve">- </w:t>
            </w:r>
            <w:r>
              <w:rPr>
                <w:rFonts w:cs="Calibri"/>
              </w:rPr>
              <w:t xml:space="preserve">Determinare </w:t>
            </w:r>
            <w:r w:rsidRPr="00AB5324">
              <w:rPr>
                <w:rFonts w:cs="Calibri"/>
              </w:rPr>
              <w:t>multipli e divisori di un numero, applicando alcuni crite</w:t>
            </w:r>
            <w:r w:rsidR="001909A8">
              <w:rPr>
                <w:rFonts w:cs="Calibri"/>
              </w:rPr>
              <w:t xml:space="preserve">ri di divisibilità (2, 3, 5, 10, </w:t>
            </w:r>
            <w:r w:rsidRPr="00AB5324">
              <w:rPr>
                <w:rFonts w:cs="Calibri"/>
              </w:rPr>
              <w:t>100,</w:t>
            </w:r>
            <w:r w:rsidR="001909A8">
              <w:rPr>
                <w:rFonts w:cs="Calibri"/>
              </w:rPr>
              <w:t xml:space="preserve"> </w:t>
            </w:r>
            <w:r w:rsidRPr="00AB5324">
              <w:rPr>
                <w:rFonts w:cs="Calibri"/>
              </w:rPr>
              <w:t>1000)</w:t>
            </w:r>
          </w:p>
          <w:p w14:paraId="0AE19FB3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- </w:t>
            </w:r>
            <w:r w:rsidRPr="00AB5324">
              <w:rPr>
                <w:rFonts w:cs="Calibri"/>
              </w:rPr>
              <w:t>Eseguire la scomposizione in fat</w:t>
            </w:r>
            <w:r>
              <w:rPr>
                <w:rFonts w:cs="Calibri"/>
              </w:rPr>
              <w:t>tori primi per calcolare</w:t>
            </w:r>
            <w:r w:rsidRPr="00AB5324">
              <w:rPr>
                <w:rFonts w:cs="Calibri"/>
              </w:rPr>
              <w:t xml:space="preserve"> m.c.m.</w:t>
            </w:r>
          </w:p>
          <w:p w14:paraId="0CB84982" w14:textId="7E8AEF88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AB5324">
              <w:rPr>
                <w:rFonts w:cs="Calibri"/>
              </w:rPr>
              <w:t>Operare con una frazione su una grandezza</w:t>
            </w:r>
          </w:p>
          <w:p w14:paraId="14E8AB8A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  <w:b/>
              </w:rPr>
            </w:pPr>
          </w:p>
          <w:p w14:paraId="3D098029" w14:textId="77777777" w:rsidR="00544ED5" w:rsidRPr="00537330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"/>
              <w:jc w:val="both"/>
              <w:rPr>
                <w:rFonts w:cs="Calibri"/>
                <w:b/>
                <w:w w:val="98"/>
              </w:rPr>
            </w:pPr>
            <w:r w:rsidRPr="00537330">
              <w:rPr>
                <w:rFonts w:cs="Calibri"/>
                <w:b/>
              </w:rPr>
              <w:t>SPAZIO E FIGURE</w:t>
            </w:r>
          </w:p>
          <w:p w14:paraId="2B14DBEA" w14:textId="77777777" w:rsidR="001909A8" w:rsidRDefault="00544ED5" w:rsidP="00766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both"/>
              <w:rPr>
                <w:rFonts w:cs="Calibri"/>
              </w:rPr>
            </w:pPr>
            <w:r w:rsidRPr="00AB5324">
              <w:rPr>
                <w:rFonts w:cs="Calibri"/>
              </w:rPr>
              <w:t xml:space="preserve">- Confrontare ed operare con segmenti ed angoli                                                                            </w:t>
            </w:r>
            <w:r w:rsidR="001909A8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 xml:space="preserve">Risolvere semplici problemi: </w:t>
            </w:r>
          </w:p>
          <w:p w14:paraId="30A0BD6F" w14:textId="5A455A00" w:rsidR="00544ED5" w:rsidRPr="001909A8" w:rsidRDefault="00544ED5" w:rsidP="00766B3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right="20" w:hanging="284"/>
              <w:jc w:val="both"/>
            </w:pPr>
            <w:r w:rsidRPr="001909A8">
              <w:t>con i segmenti;</w:t>
            </w:r>
          </w:p>
          <w:p w14:paraId="219005D8" w14:textId="77777777" w:rsidR="003B2B0D" w:rsidRDefault="00544ED5" w:rsidP="00766B3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right="20" w:hanging="284"/>
              <w:jc w:val="both"/>
              <w:rPr>
                <w:rFonts w:cs="Calibri"/>
              </w:rPr>
            </w:pPr>
            <w:r w:rsidRPr="00537330">
              <w:rPr>
                <w:rFonts w:cs="Calibri"/>
              </w:rPr>
              <w:t>relativi al calcolo di perimetro, lati e angoli di un triangolo.</w:t>
            </w:r>
          </w:p>
          <w:p w14:paraId="2D3D03FD" w14:textId="77777777" w:rsidR="003B2B0D" w:rsidRDefault="003B2B0D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4"/>
              <w:jc w:val="both"/>
              <w:rPr>
                <w:rFonts w:cs="Calibri"/>
              </w:rPr>
            </w:pPr>
          </w:p>
          <w:p w14:paraId="5209D0AA" w14:textId="77777777" w:rsidR="00544ED5" w:rsidRPr="003B2B0D" w:rsidRDefault="00544ED5" w:rsidP="00EC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4" w:hanging="142"/>
              <w:jc w:val="both"/>
              <w:rPr>
                <w:rFonts w:cs="Calibri"/>
              </w:rPr>
            </w:pPr>
            <w:r w:rsidRPr="003B2B0D">
              <w:rPr>
                <w:b/>
              </w:rPr>
              <w:lastRenderedPageBreak/>
              <w:t>DATI E PREVISIONI</w:t>
            </w:r>
          </w:p>
          <w:p w14:paraId="5D96E3BF" w14:textId="5B6DF2B3" w:rsidR="00544ED5" w:rsidRPr="00A177F0" w:rsidRDefault="00544ED5" w:rsidP="00EC7D60">
            <w:pPr>
              <w:jc w:val="both"/>
            </w:pPr>
            <w:r>
              <w:t>- Leggere grafici e operare semplici rappresentazioni</w:t>
            </w:r>
          </w:p>
        </w:tc>
        <w:tc>
          <w:tcPr>
            <w:tcW w:w="2693" w:type="dxa"/>
          </w:tcPr>
          <w:p w14:paraId="00ABF600" w14:textId="77777777" w:rsidR="002B0385" w:rsidRDefault="002B0385" w:rsidP="00EC7D60">
            <w:pPr>
              <w:spacing w:after="0" w:line="240" w:lineRule="auto"/>
              <w:jc w:val="both"/>
              <w:rPr>
                <w:b/>
              </w:rPr>
            </w:pPr>
          </w:p>
          <w:p w14:paraId="600908C8" w14:textId="77777777" w:rsidR="00544ED5" w:rsidRDefault="00544ED5" w:rsidP="00EC7D60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NUMERI</w:t>
            </w:r>
          </w:p>
          <w:p w14:paraId="55A2D5FE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 Numeri naturali</w:t>
            </w:r>
          </w:p>
          <w:p w14:paraId="62F867CF" w14:textId="615B7A74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 L</w:t>
            </w:r>
            <w:r w:rsidR="00766B33">
              <w:t>a semiretta positiva dei numeri</w:t>
            </w:r>
          </w:p>
          <w:p w14:paraId="6EB357AC" w14:textId="74BA467D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 Significato e procedim</w:t>
            </w:r>
            <w:r w:rsidR="00766B33">
              <w:t>ento di base delle 4 operazioni</w:t>
            </w:r>
          </w:p>
          <w:p w14:paraId="71375BC4" w14:textId="0D2EEDE5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t xml:space="preserve">- Il </w:t>
            </w:r>
            <w:r w:rsidR="00766B33">
              <w:rPr>
                <w:rFonts w:cs="Calibri"/>
              </w:rPr>
              <w:t>concetto di potenza</w:t>
            </w:r>
          </w:p>
          <w:p w14:paraId="73C858D3" w14:textId="5C6922B0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56385F">
              <w:t>L’espressione numerica (ordine delle operazioni da svolgere, significato delle parentesi)</w:t>
            </w:r>
          </w:p>
          <w:p w14:paraId="680482C6" w14:textId="5546CDCF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rPr>
                <w:rFonts w:cs="Calibri"/>
              </w:rPr>
              <w:t>- La fraz</w:t>
            </w:r>
            <w:r w:rsidR="00766B33">
              <w:rPr>
                <w:rFonts w:cs="Calibri"/>
              </w:rPr>
              <w:t>ione e i suoi termini specifici</w:t>
            </w:r>
          </w:p>
          <w:p w14:paraId="1019C3F8" w14:textId="2C0DB20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Frazioni proprie, improprie e </w:t>
            </w:r>
            <w:r w:rsidR="00766B33">
              <w:rPr>
                <w:rFonts w:cs="Calibri"/>
              </w:rPr>
              <w:t>apparenti</w:t>
            </w:r>
          </w:p>
          <w:p w14:paraId="477FB2FF" w14:textId="7E77284A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rPr>
                <w:rFonts w:cs="Calibri"/>
              </w:rPr>
              <w:t>- Concetto di frazione equivalente (fi</w:t>
            </w:r>
            <w:r w:rsidR="00766B33">
              <w:rPr>
                <w:rFonts w:cs="Calibri"/>
              </w:rPr>
              <w:t>nalizzato alla semplificazione)</w:t>
            </w:r>
          </w:p>
          <w:p w14:paraId="0902B96E" w14:textId="22F1D980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2B0385">
              <w:rPr>
                <w:rFonts w:cs="Calibri"/>
              </w:rPr>
              <w:t xml:space="preserve"> </w:t>
            </w:r>
            <w:r w:rsidR="00766B33">
              <w:rPr>
                <w:rFonts w:cs="Calibri"/>
              </w:rPr>
              <w:t>Le proprietà delle potenze</w:t>
            </w:r>
          </w:p>
          <w:p w14:paraId="48906DCD" w14:textId="16287C47" w:rsidR="00544ED5" w:rsidRDefault="00766B33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 Criteri di divisibilità</w:t>
            </w:r>
          </w:p>
          <w:p w14:paraId="67D13E31" w14:textId="39B3DE81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</w:t>
            </w:r>
            <w:r w:rsidR="002B0385">
              <w:t xml:space="preserve"> </w:t>
            </w:r>
            <w:r w:rsidR="00766B33">
              <w:t>I numeri primi</w:t>
            </w:r>
          </w:p>
          <w:p w14:paraId="614BCD24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>- Scomposizione in fattori primi e m.c.m.</w:t>
            </w:r>
          </w:p>
          <w:p w14:paraId="3409DB22" w14:textId="743C980E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ind w:right="22"/>
              <w:jc w:val="both"/>
            </w:pPr>
            <w:r>
              <w:t xml:space="preserve">- Le operazioni con le frazioni e la frazione come </w:t>
            </w:r>
            <w:r w:rsidR="00766B33">
              <w:t>operatore</w:t>
            </w:r>
          </w:p>
          <w:p w14:paraId="79288742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</w:rPr>
            </w:pPr>
          </w:p>
          <w:p w14:paraId="22D9DC00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</w:rPr>
            </w:pPr>
            <w:r w:rsidRPr="0056385F">
              <w:rPr>
                <w:b/>
              </w:rPr>
              <w:t>SPAZIO E FIGURE</w:t>
            </w:r>
          </w:p>
          <w:p w14:paraId="1AD9AA91" w14:textId="53A252DC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 w:rsidRPr="0056385F">
              <w:t>- Il punto, la retta, la semiretta, il segmento, l’angolo</w:t>
            </w:r>
          </w:p>
          <w:p w14:paraId="2B7149DA" w14:textId="7A46B1AD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>
              <w:t xml:space="preserve">- </w:t>
            </w:r>
            <w:r w:rsidRPr="0056385F">
              <w:t>R</w:t>
            </w:r>
            <w:r w:rsidR="00766B33">
              <w:t>ette perpendicolari e parallele</w:t>
            </w:r>
          </w:p>
          <w:p w14:paraId="342B0D7B" w14:textId="051B364F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 w:rsidRPr="0056385F">
              <w:t xml:space="preserve">- Unità di misura di lunghezza e di ampiezza </w:t>
            </w:r>
            <w:r w:rsidRPr="0056385F">
              <w:lastRenderedPageBreak/>
              <w:t>degli angoli</w:t>
            </w:r>
          </w:p>
          <w:p w14:paraId="72B106FD" w14:textId="7FFF1CEF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 w:rsidRPr="0056385F">
              <w:t>- Gli elementi e la classificazione dei triangoli</w:t>
            </w:r>
          </w:p>
          <w:p w14:paraId="0C6619EA" w14:textId="7905EB6A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 w:rsidRPr="0056385F">
              <w:t>- Gli elementi di un problema e strategie risolutive</w:t>
            </w:r>
          </w:p>
          <w:p w14:paraId="43FCDF2E" w14:textId="7325459B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  <w:r w:rsidRPr="0056385F">
              <w:t>- Unità di misura di lunghezza e di ampiezza angolare</w:t>
            </w:r>
          </w:p>
          <w:p w14:paraId="570AB1E4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</w:rPr>
            </w:pPr>
          </w:p>
          <w:p w14:paraId="50574AEC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</w:rPr>
            </w:pPr>
            <w:r w:rsidRPr="0056385F">
              <w:rPr>
                <w:b/>
              </w:rPr>
              <w:t>DATI E PREVISIONI</w:t>
            </w:r>
          </w:p>
          <w:p w14:paraId="3FE22A6F" w14:textId="77EC2E23" w:rsidR="00544ED5" w:rsidRDefault="00544ED5" w:rsidP="00EC7D60">
            <w:pPr>
              <w:spacing w:after="0" w:line="240" w:lineRule="auto"/>
              <w:jc w:val="both"/>
            </w:pPr>
            <w:r w:rsidRPr="0056385F">
              <w:t>- Tabelle e grafici</w:t>
            </w:r>
          </w:p>
          <w:p w14:paraId="6282B0F9" w14:textId="77777777" w:rsidR="00544ED5" w:rsidRPr="0056385F" w:rsidRDefault="00544ED5" w:rsidP="00EC7D60">
            <w:pPr>
              <w:spacing w:after="0" w:line="240" w:lineRule="auto"/>
              <w:jc w:val="both"/>
              <w:rPr>
                <w:b/>
              </w:rPr>
            </w:pPr>
          </w:p>
          <w:p w14:paraId="4ACC39B1" w14:textId="77777777" w:rsidR="00544ED5" w:rsidRPr="00CA7F18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</w:p>
        </w:tc>
        <w:tc>
          <w:tcPr>
            <w:tcW w:w="2835" w:type="dxa"/>
          </w:tcPr>
          <w:p w14:paraId="17CE1119" w14:textId="77777777" w:rsidR="002B0385" w:rsidRDefault="002B0385" w:rsidP="00EC7D60">
            <w:pPr>
              <w:spacing w:after="0" w:line="240" w:lineRule="auto"/>
              <w:jc w:val="both"/>
              <w:rPr>
                <w:b/>
              </w:rPr>
            </w:pPr>
          </w:p>
          <w:p w14:paraId="57729EBC" w14:textId="77777777" w:rsidR="00544ED5" w:rsidRDefault="00544ED5" w:rsidP="00EC7D60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NUMERI</w:t>
            </w:r>
          </w:p>
          <w:p w14:paraId="6340640B" w14:textId="7C094888" w:rsidR="00544ED5" w:rsidRPr="00CA7F18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 w:rsidRPr="00CA7F18">
              <w:rPr>
                <w:rFonts w:eastAsia="Times New Roman" w:cs="Calibri"/>
                <w:lang w:eastAsia="ar-SA"/>
              </w:rPr>
              <w:t>-</w:t>
            </w:r>
            <w:r w:rsidR="002B0385">
              <w:rPr>
                <w:rFonts w:eastAsia="Times New Roman" w:cs="Calibri"/>
                <w:lang w:eastAsia="ar-SA"/>
              </w:rPr>
              <w:t xml:space="preserve"> </w:t>
            </w:r>
            <w:r w:rsidR="00766B33">
              <w:rPr>
                <w:rFonts w:cs="Calibri"/>
              </w:rPr>
              <w:t>Confrontare due numeri</w:t>
            </w:r>
          </w:p>
          <w:p w14:paraId="384ADA5B" w14:textId="5FC89B3E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</w:t>
            </w:r>
            <w:r w:rsidRPr="00CA7F18">
              <w:rPr>
                <w:rFonts w:cs="Calibri"/>
              </w:rPr>
              <w:t>Suddividere la linea dei numeri in b</w:t>
            </w:r>
            <w:r w:rsidR="00766B33">
              <w:rPr>
                <w:rFonts w:cs="Calibri"/>
              </w:rPr>
              <w:t>ase ad una unità di misura data</w:t>
            </w:r>
          </w:p>
          <w:p w14:paraId="2AA79F2A" w14:textId="321D898D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- Posizionare i numeri </w:t>
            </w:r>
            <w:r w:rsidR="00766B33">
              <w:rPr>
                <w:rFonts w:cs="Calibri"/>
              </w:rPr>
              <w:t>naturali su una semiretta</w:t>
            </w:r>
          </w:p>
          <w:p w14:paraId="7B91DA62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- Applicare il procedimento delle 4 operazioni (moltiplicazioni con moltiplicatore a due cifre e divisioni con divisore ad una cifra)</w:t>
            </w:r>
          </w:p>
          <w:p w14:paraId="2573D06C" w14:textId="5C0E04E0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- Cal</w:t>
            </w:r>
            <w:r w:rsidR="00766B33">
              <w:rPr>
                <w:rFonts w:cs="Calibri"/>
              </w:rPr>
              <w:t>colare il valore di una potenza</w:t>
            </w:r>
          </w:p>
          <w:p w14:paraId="670F8B96" w14:textId="20DDF9D1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</w:pPr>
            <w:r>
              <w:rPr>
                <w:rFonts w:cs="Calibri"/>
              </w:rPr>
              <w:t xml:space="preserve">- </w:t>
            </w:r>
            <w:r w:rsidRPr="0056385F">
              <w:t xml:space="preserve"> Risolvere semplici espressioni applicando in modo opportuno le proprietà delle qua</w:t>
            </w:r>
            <w:r>
              <w:t>ttro operazioni fondamentali ne</w:t>
            </w:r>
            <w:r w:rsidRPr="0056385F">
              <w:t>l</w:t>
            </w:r>
            <w:r>
              <w:t>l’ insieme numerico</w:t>
            </w:r>
            <w:r w:rsidRPr="0056385F">
              <w:t xml:space="preserve"> N</w:t>
            </w:r>
          </w:p>
          <w:p w14:paraId="5A6AD6DA" w14:textId="7A82413D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</w:pPr>
            <w:r>
              <w:t>- Distinguere frazioni proprie, improprie e apparenti media</w:t>
            </w:r>
            <w:r w:rsidR="00766B33">
              <w:t>nte la rappresentazione iconica</w:t>
            </w:r>
          </w:p>
          <w:p w14:paraId="4FC14F79" w14:textId="15B153AC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</w:pPr>
            <w:r>
              <w:t>- Eseguire le 4 operazio</w:t>
            </w:r>
            <w:r w:rsidR="00766B33">
              <w:t>ni fondamentali con le frazioni</w:t>
            </w:r>
          </w:p>
          <w:p w14:paraId="4612AC79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</w:pPr>
            <w:r>
              <w:t>- Determinare i multipli e i divisori di un numero applicando alcuni criteri di divisibilità (2, 3, 5, 10, 100, 1000)</w:t>
            </w:r>
          </w:p>
          <w:p w14:paraId="556F7DCA" w14:textId="0E7D453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t>-</w:t>
            </w:r>
            <w:r>
              <w:rPr>
                <w:rFonts w:cs="Calibri"/>
              </w:rPr>
              <w:t xml:space="preserve"> Ridurre ai minimi termini una frazione applicando</w:t>
            </w:r>
            <w:r w:rsidR="00766B33">
              <w:rPr>
                <w:rFonts w:cs="Calibri"/>
              </w:rPr>
              <w:t xml:space="preserve"> alcuni criteri di divisibilità</w:t>
            </w:r>
          </w:p>
          <w:p w14:paraId="31399470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after="0"/>
              <w:jc w:val="both"/>
            </w:pPr>
            <w:r>
              <w:rPr>
                <w:rFonts w:cs="Calibri"/>
              </w:rPr>
              <w:lastRenderedPageBreak/>
              <w:t>-</w:t>
            </w:r>
            <w:r w:rsidRPr="0056385F">
              <w:t xml:space="preserve"> Eseguire la scomposizione in fat</w:t>
            </w:r>
            <w:r>
              <w:t>tori primi per calcolare il</w:t>
            </w:r>
            <w:r w:rsidRPr="0056385F">
              <w:t xml:space="preserve"> m.c.m.</w:t>
            </w:r>
          </w:p>
          <w:p w14:paraId="09004F4D" w14:textId="77777777" w:rsidR="00544ED5" w:rsidRDefault="00544ED5" w:rsidP="00766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223F0">
              <w:rPr>
                <w:rFonts w:cs="Calibri"/>
              </w:rPr>
              <w:t>- Individuare il m.c.m. quando:</w:t>
            </w:r>
          </w:p>
          <w:p w14:paraId="6BEF02CE" w14:textId="77777777" w:rsidR="00544ED5" w:rsidRDefault="00544ED5" w:rsidP="00766B3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Uno è il multiplo dell’altro</w:t>
            </w:r>
          </w:p>
          <w:p w14:paraId="4B4B7DC4" w14:textId="77777777" w:rsidR="00544ED5" w:rsidRDefault="00544ED5" w:rsidP="00766B3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E’ il prodotto dei due</w:t>
            </w:r>
          </w:p>
          <w:p w14:paraId="2A249575" w14:textId="63C95FD0" w:rsidR="00544ED5" w:rsidRPr="00537330" w:rsidRDefault="00544ED5" w:rsidP="00766B3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 w:rsidRPr="00537330">
              <w:rPr>
                <w:rFonts w:cs="Calibri"/>
              </w:rPr>
              <w:t xml:space="preserve">Attraverso </w:t>
            </w:r>
            <w:r w:rsidR="00766B33">
              <w:rPr>
                <w:rFonts w:cs="Calibri"/>
              </w:rPr>
              <w:t>i multipli di ogni denominatore</w:t>
            </w:r>
          </w:p>
          <w:p w14:paraId="58866765" w14:textId="6BDC7DA2" w:rsidR="00544ED5" w:rsidRDefault="00544ED5" w:rsidP="00766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223F0">
              <w:rPr>
                <w:rFonts w:cs="Calibri"/>
              </w:rPr>
              <w:t>-</w:t>
            </w:r>
            <w:r>
              <w:rPr>
                <w:rFonts w:cs="Calibri"/>
              </w:rPr>
              <w:t xml:space="preserve"> Calcolare una potenza di un numero naturale, anche nei casi di 0 </w:t>
            </w:r>
            <w:r w:rsidR="00766B33">
              <w:rPr>
                <w:rFonts w:cs="Calibri"/>
              </w:rPr>
              <w:t>e 1 alla base e/o all’esponente</w:t>
            </w:r>
          </w:p>
          <w:p w14:paraId="373968E1" w14:textId="3AEFA1D1" w:rsidR="00544ED5" w:rsidRDefault="00544ED5" w:rsidP="00766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="00EC1E1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Applicare le proprietà delle potenze circo</w:t>
            </w:r>
            <w:r w:rsidR="00766B33">
              <w:rPr>
                <w:rFonts w:cs="Calibri"/>
              </w:rPr>
              <w:t>scrivendole a semplici esercizi</w:t>
            </w:r>
          </w:p>
          <w:p w14:paraId="30795BC0" w14:textId="576F1AD0" w:rsidR="00544ED5" w:rsidRDefault="00544ED5" w:rsidP="00766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 Operare co</w:t>
            </w:r>
            <w:r w:rsidR="00766B33">
              <w:rPr>
                <w:rFonts w:cs="Calibri"/>
              </w:rPr>
              <w:t>n una frazione su una grandezza</w:t>
            </w:r>
          </w:p>
          <w:p w14:paraId="3AC1B0B0" w14:textId="77777777" w:rsidR="00544ED5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  <w:rPr>
                <w:b/>
              </w:rPr>
            </w:pPr>
          </w:p>
          <w:p w14:paraId="33A424E8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</w:pPr>
            <w:r w:rsidRPr="0056385F">
              <w:rPr>
                <w:b/>
              </w:rPr>
              <w:t>SPAZIO E FIGURE</w:t>
            </w:r>
          </w:p>
          <w:p w14:paraId="3B28B15F" w14:textId="18B7F464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</w:pPr>
            <w:r w:rsidRPr="0056385F">
              <w:t>- Rappresentare sul piano punti, ret</w:t>
            </w:r>
            <w:r w:rsidR="00766B33">
              <w:t>te, semirette, segmenti, angoli</w:t>
            </w:r>
          </w:p>
          <w:p w14:paraId="2329623B" w14:textId="6427542D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</w:pPr>
            <w:r w:rsidRPr="0056385F">
              <w:t>- Confrontare ed operare con segmenti ed angoli</w:t>
            </w:r>
          </w:p>
          <w:p w14:paraId="05AA2750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</w:pPr>
            <w:r w:rsidRPr="0056385F">
              <w:t xml:space="preserve">- Risolvere semplici problemi:   </w:t>
            </w:r>
          </w:p>
          <w:p w14:paraId="6BB2CC2D" w14:textId="35A68112" w:rsidR="00544ED5" w:rsidRPr="0056385F" w:rsidRDefault="00766B33" w:rsidP="00EC7D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after="0" w:line="240" w:lineRule="auto"/>
              <w:ind w:left="284" w:right="46" w:hanging="284"/>
              <w:jc w:val="both"/>
            </w:pPr>
            <w:r>
              <w:t>Con i segmenti;</w:t>
            </w:r>
          </w:p>
          <w:p w14:paraId="454FC951" w14:textId="090BD0BA" w:rsidR="00544ED5" w:rsidRPr="0056385F" w:rsidRDefault="00544ED5" w:rsidP="00EC7D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 w:after="0" w:line="240" w:lineRule="auto"/>
              <w:ind w:left="284" w:right="46" w:hanging="284"/>
              <w:jc w:val="both"/>
            </w:pPr>
            <w:r w:rsidRPr="0056385F">
              <w:t>Relativi al calcolo di perimetro</w:t>
            </w:r>
            <w:r w:rsidR="00766B33">
              <w:t>, lati e angoli di un triangolo</w:t>
            </w:r>
          </w:p>
          <w:p w14:paraId="20EB02B7" w14:textId="25532140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46"/>
              <w:jc w:val="both"/>
            </w:pPr>
            <w:r w:rsidRPr="0056385F">
              <w:t>- Utilizzare in modo appropriato la tavola pitagorica e la calcolatrice</w:t>
            </w:r>
          </w:p>
          <w:p w14:paraId="72D3FB99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84"/>
              <w:jc w:val="both"/>
            </w:pPr>
          </w:p>
          <w:p w14:paraId="4968039C" w14:textId="77777777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84"/>
              <w:jc w:val="both"/>
              <w:rPr>
                <w:b/>
              </w:rPr>
            </w:pPr>
            <w:r w:rsidRPr="0056385F">
              <w:rPr>
                <w:b/>
              </w:rPr>
              <w:t>DATI E PREVISIONI</w:t>
            </w:r>
          </w:p>
          <w:p w14:paraId="365F4839" w14:textId="012F5824" w:rsidR="00544ED5" w:rsidRPr="0056385F" w:rsidRDefault="00544ED5" w:rsidP="00EC7D6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</w:pPr>
            <w:r w:rsidRPr="0056385F">
              <w:t>- Raccogliere e tabulare dati</w:t>
            </w:r>
          </w:p>
          <w:p w14:paraId="17BA5205" w14:textId="1054FFEC" w:rsidR="00544ED5" w:rsidRPr="005A55A1" w:rsidRDefault="00544ED5" w:rsidP="005A55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t>- Costruire e leggere grafici</w:t>
            </w:r>
          </w:p>
        </w:tc>
      </w:tr>
    </w:tbl>
    <w:p w14:paraId="4E201E0D" w14:textId="77777777" w:rsidR="00C172D0" w:rsidRDefault="00C172D0"/>
    <w:p w14:paraId="7144B1B0" w14:textId="77777777" w:rsidR="005A55A1" w:rsidRDefault="005A55A1"/>
    <w:p w14:paraId="7361910A" w14:textId="77777777" w:rsidR="005A55A1" w:rsidRDefault="005A55A1"/>
    <w:p w14:paraId="01062040" w14:textId="77777777" w:rsidR="005A55A1" w:rsidRDefault="005A55A1"/>
    <w:p w14:paraId="630FF537" w14:textId="77777777" w:rsidR="005A55A1" w:rsidRDefault="005A55A1"/>
    <w:p w14:paraId="763F2122" w14:textId="77777777" w:rsidR="005A55A1" w:rsidRDefault="005A55A1"/>
    <w:p w14:paraId="6EE71F11" w14:textId="77777777" w:rsidR="005A55A1" w:rsidRDefault="005A55A1"/>
    <w:p w14:paraId="339FC9FC" w14:textId="77777777" w:rsidR="005A55A1" w:rsidRDefault="005A55A1"/>
    <w:p w14:paraId="1414974D" w14:textId="77777777" w:rsidR="005A55A1" w:rsidRDefault="005A55A1"/>
    <w:p w14:paraId="74FD14C6" w14:textId="77777777" w:rsidR="005A55A1" w:rsidRDefault="005A55A1"/>
    <w:tbl>
      <w:tblPr>
        <w:tblpPr w:leftFromText="141" w:rightFromText="141" w:vertAnchor="text" w:horzAnchor="page" w:tblpX="600" w:tblpY="49"/>
        <w:tblW w:w="10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561"/>
        <w:gridCol w:w="2394"/>
        <w:gridCol w:w="3276"/>
      </w:tblGrid>
      <w:tr w:rsidR="00EC7D60" w:rsidRPr="0056385F" w14:paraId="140DAE9F" w14:textId="77777777" w:rsidTr="005A55A1">
        <w:tc>
          <w:tcPr>
            <w:tcW w:w="10783" w:type="dxa"/>
            <w:gridSpan w:val="4"/>
          </w:tcPr>
          <w:p w14:paraId="412DC5E5" w14:textId="6BC792E9" w:rsidR="002B0385" w:rsidRPr="0056385F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EC1E18">
              <w:rPr>
                <w:b/>
              </w:rPr>
              <w:t>LASSE SECONDA</w:t>
            </w:r>
          </w:p>
        </w:tc>
      </w:tr>
      <w:tr w:rsidR="00EC7D60" w:rsidRPr="0056385F" w14:paraId="512F3549" w14:textId="77777777" w:rsidTr="000F4AA8">
        <w:tc>
          <w:tcPr>
            <w:tcW w:w="2552" w:type="dxa"/>
          </w:tcPr>
          <w:p w14:paraId="6BF0C7BA" w14:textId="77777777" w:rsidR="002B0385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</w:t>
            </w:r>
          </w:p>
          <w:p w14:paraId="0F2B0CBB" w14:textId="77777777" w:rsidR="002B0385" w:rsidRPr="0056385F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(cl. III)</w:t>
            </w:r>
          </w:p>
        </w:tc>
        <w:tc>
          <w:tcPr>
            <w:tcW w:w="2561" w:type="dxa"/>
          </w:tcPr>
          <w:p w14:paraId="0194139D" w14:textId="77777777" w:rsidR="002B0385" w:rsidRPr="0056385F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2394" w:type="dxa"/>
          </w:tcPr>
          <w:p w14:paraId="28C131EC" w14:textId="77777777" w:rsidR="002B0385" w:rsidRPr="0056385F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Conoscenze</w:t>
            </w:r>
          </w:p>
        </w:tc>
        <w:tc>
          <w:tcPr>
            <w:tcW w:w="3276" w:type="dxa"/>
          </w:tcPr>
          <w:p w14:paraId="16A4F3F1" w14:textId="77777777" w:rsidR="002B0385" w:rsidRPr="0056385F" w:rsidRDefault="002B0385" w:rsidP="005A55A1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Abilità</w:t>
            </w:r>
          </w:p>
        </w:tc>
      </w:tr>
      <w:tr w:rsidR="00EC7D60" w:rsidRPr="0056385F" w14:paraId="5971BEF0" w14:textId="77777777" w:rsidTr="000F4AA8">
        <w:tc>
          <w:tcPr>
            <w:tcW w:w="2552" w:type="dxa"/>
          </w:tcPr>
          <w:p w14:paraId="1B1C13B7" w14:textId="77777777" w:rsidR="002B0385" w:rsidRDefault="002B0385" w:rsidP="005A55A1">
            <w:pPr>
              <w:spacing w:after="0" w:line="240" w:lineRule="auto"/>
              <w:jc w:val="both"/>
            </w:pPr>
          </w:p>
          <w:p w14:paraId="1F2D1BB7" w14:textId="77777777" w:rsidR="002B0385" w:rsidRPr="0056385F" w:rsidRDefault="002B0385" w:rsidP="005A55A1">
            <w:pPr>
              <w:spacing w:after="0" w:line="240" w:lineRule="auto"/>
              <w:jc w:val="both"/>
            </w:pPr>
            <w:r w:rsidRPr="0056385F">
              <w:t xml:space="preserve">L'alunno </w:t>
            </w:r>
            <w:r>
              <w:t xml:space="preserve">riconosce la grandezza di un numero e </w:t>
            </w:r>
            <w:r w:rsidRPr="0056385F">
              <w:t>usa il calco</w:t>
            </w:r>
            <w:r>
              <w:t>lo anche con i numeri razionali.</w:t>
            </w:r>
          </w:p>
          <w:p w14:paraId="208CF2DB" w14:textId="77777777" w:rsidR="002B0385" w:rsidRPr="0056385F" w:rsidRDefault="002B0385" w:rsidP="005A55A1">
            <w:pPr>
              <w:spacing w:after="0" w:line="240" w:lineRule="auto"/>
              <w:jc w:val="both"/>
            </w:pPr>
            <w:r>
              <w:t>Individua</w:t>
            </w:r>
            <w:r w:rsidRPr="0056385F">
              <w:t xml:space="preserve"> e denomina le forme</w:t>
            </w:r>
            <w:r>
              <w:t xml:space="preserve"> del piano e dello spazio, e </w:t>
            </w:r>
            <w:r w:rsidRPr="0056385F">
              <w:t>coglie le relazioni fondamentali.</w:t>
            </w:r>
          </w:p>
          <w:p w14:paraId="5A4D77F3" w14:textId="77777777" w:rsidR="002B0385" w:rsidRPr="0056385F" w:rsidRDefault="002B0385" w:rsidP="005A55A1">
            <w:pPr>
              <w:spacing w:after="0" w:line="240" w:lineRule="auto"/>
              <w:jc w:val="both"/>
            </w:pPr>
            <w:r>
              <w:t>Legge</w:t>
            </w:r>
            <w:r w:rsidRPr="0056385F">
              <w:t xml:space="preserve"> e interpreta rappresentazioni di dati per</w:t>
            </w:r>
            <w:r>
              <w:t xml:space="preserve"> ricavarne informazioni</w:t>
            </w:r>
            <w:r w:rsidRPr="0056385F">
              <w:t>.</w:t>
            </w:r>
          </w:p>
          <w:p w14:paraId="68FF8E8D" w14:textId="77777777" w:rsidR="002B0385" w:rsidRPr="0056385F" w:rsidRDefault="002B0385" w:rsidP="005A55A1">
            <w:pPr>
              <w:spacing w:after="0" w:line="240" w:lineRule="auto"/>
              <w:jc w:val="both"/>
            </w:pPr>
            <w:r w:rsidRPr="0056385F">
              <w:t xml:space="preserve">Riconosce </w:t>
            </w:r>
            <w:r>
              <w:t xml:space="preserve">i dati </w:t>
            </w:r>
            <w:r w:rsidRPr="0056385F">
              <w:t>e risolve problemi in contesti diversi.</w:t>
            </w:r>
          </w:p>
          <w:p w14:paraId="2F0C98EE" w14:textId="77777777" w:rsidR="002B0385" w:rsidRPr="0056385F" w:rsidRDefault="002B0385" w:rsidP="005A55A1">
            <w:pPr>
              <w:spacing w:after="0" w:line="240" w:lineRule="auto"/>
              <w:jc w:val="both"/>
            </w:pPr>
            <w:r w:rsidRPr="0056385F">
              <w:t>Utilizza e interpreta il linguaggio matematico (piano cartesiano, formule, equazioni).</w:t>
            </w:r>
          </w:p>
          <w:p w14:paraId="1153B6E9" w14:textId="77777777" w:rsidR="002B0385" w:rsidRPr="0056385F" w:rsidRDefault="002B0385" w:rsidP="005A55A1">
            <w:pPr>
              <w:spacing w:after="0" w:line="240" w:lineRule="auto"/>
              <w:jc w:val="both"/>
            </w:pPr>
            <w:r w:rsidRPr="0056385F">
              <w:t>Nelle situazioni di incertezza (vita quotidiana, giochi) si orienta con valutazioni di probabilità.</w:t>
            </w:r>
          </w:p>
          <w:p w14:paraId="539CB0F5" w14:textId="77777777" w:rsidR="002B0385" w:rsidRPr="0056385F" w:rsidRDefault="002B0385" w:rsidP="005A55A1">
            <w:pPr>
              <w:spacing w:after="0" w:line="240" w:lineRule="auto"/>
              <w:jc w:val="both"/>
            </w:pPr>
            <w:r w:rsidRPr="0056385F">
              <w:t>Ha capito come gli strumenti matematici appresi siano utili in molte situazioni per operare nella realtà.</w:t>
            </w:r>
          </w:p>
          <w:p w14:paraId="3D3D7634" w14:textId="77777777" w:rsidR="002B0385" w:rsidRPr="0056385F" w:rsidRDefault="002B0385" w:rsidP="005A55A1">
            <w:pPr>
              <w:spacing w:after="0" w:line="240" w:lineRule="auto"/>
              <w:jc w:val="both"/>
            </w:pPr>
          </w:p>
        </w:tc>
        <w:tc>
          <w:tcPr>
            <w:tcW w:w="2561" w:type="dxa"/>
          </w:tcPr>
          <w:p w14:paraId="79EC8280" w14:textId="77777777" w:rsidR="002B0385" w:rsidRDefault="002B0385" w:rsidP="005A55A1">
            <w:pPr>
              <w:spacing w:after="0" w:line="240" w:lineRule="auto"/>
              <w:jc w:val="both"/>
              <w:rPr>
                <w:b/>
              </w:rPr>
            </w:pPr>
          </w:p>
          <w:p w14:paraId="015771FF" w14:textId="77777777" w:rsidR="002B0385" w:rsidRDefault="002B0385" w:rsidP="005A55A1">
            <w:pPr>
              <w:spacing w:after="0" w:line="240" w:lineRule="auto"/>
              <w:jc w:val="both"/>
              <w:rPr>
                <w:b/>
              </w:rPr>
            </w:pPr>
            <w:r w:rsidRPr="0056385F">
              <w:rPr>
                <w:b/>
              </w:rPr>
              <w:t>NUMERI</w:t>
            </w:r>
          </w:p>
          <w:p w14:paraId="782CD083" w14:textId="74B99A23" w:rsidR="002B0385" w:rsidRDefault="002B0385" w:rsidP="005A55A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</w:rPr>
            </w:pPr>
            <w:r w:rsidRPr="000B3E49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0B3E49">
              <w:rPr>
                <w:bCs/>
              </w:rPr>
              <w:t>Utilizzare le quattro operazioni per eseguire calcoli co</w:t>
            </w:r>
            <w:r w:rsidR="00766B33">
              <w:rPr>
                <w:bCs/>
              </w:rPr>
              <w:t>n i numeri naturali e razionali</w:t>
            </w:r>
          </w:p>
          <w:p w14:paraId="6A4835A6" w14:textId="37EDAEF7" w:rsidR="002B0385" w:rsidRDefault="002B0385" w:rsidP="005A55A1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B3E49">
              <w:rPr>
                <w:bCs/>
              </w:rPr>
              <w:t>Riconoscere i numeri decimali limitati, periodici semplici e perio</w:t>
            </w:r>
            <w:r>
              <w:rPr>
                <w:bCs/>
              </w:rPr>
              <w:t>dici misti e saperli approssimare</w:t>
            </w:r>
            <w:r w:rsidR="00766B33">
              <w:rPr>
                <w:bCs/>
              </w:rPr>
              <w:t xml:space="preserve"> per difetto o per eccesso.</w:t>
            </w:r>
            <w:r w:rsidRPr="000B3E49">
              <w:rPr>
                <w:bCs/>
              </w:rPr>
              <w:t xml:space="preserve"> </w:t>
            </w:r>
          </w:p>
          <w:p w14:paraId="6F3F13DE" w14:textId="77777777" w:rsidR="002B0385" w:rsidRPr="004228FA" w:rsidRDefault="002B0385" w:rsidP="005A55A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bCs/>
              </w:rPr>
              <w:t xml:space="preserve">- </w:t>
            </w:r>
            <w:r w:rsidRPr="000B3E49">
              <w:rPr>
                <w:bCs/>
              </w:rPr>
              <w:t>Determinare la frazione generatrice di un n</w:t>
            </w:r>
            <w:r w:rsidRPr="004228FA">
              <w:rPr>
                <w:rFonts w:asciiTheme="minorHAnsi" w:hAnsiTheme="minorHAnsi" w:cstheme="minorHAnsi"/>
                <w:bCs/>
              </w:rPr>
              <w:t>umero decimale limitato o periodico</w:t>
            </w:r>
          </w:p>
          <w:p w14:paraId="61EA216F" w14:textId="77777777" w:rsidR="002B0385" w:rsidRDefault="002B0385" w:rsidP="005A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4228FA">
              <w:rPr>
                <w:rFonts w:asciiTheme="minorHAnsi" w:hAnsiTheme="minorHAnsi" w:cstheme="minorHAnsi"/>
                <w:bCs/>
              </w:rPr>
              <w:t>- Calcolare:</w:t>
            </w:r>
          </w:p>
          <w:p w14:paraId="6E118DD7" w14:textId="17F0BBEA" w:rsidR="00472EA6" w:rsidRDefault="00766B33" w:rsidP="005A55A1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theme="minorHAns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il valore di una potenza in Q+</w:t>
            </w:r>
          </w:p>
          <w:p w14:paraId="327B6E3D" w14:textId="77777777" w:rsidR="002B0385" w:rsidRPr="00472EA6" w:rsidRDefault="002B0385" w:rsidP="005A55A1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472EA6">
              <w:rPr>
                <w:rFonts w:ascii="Calibri" w:hAnsi="Calibri"/>
                <w:bCs/>
                <w:sz w:val="22"/>
                <w:szCs w:val="22"/>
              </w:rPr>
              <w:t>la radice quadrata di quadrati perfetti</w:t>
            </w:r>
          </w:p>
          <w:p w14:paraId="4440DAD3" w14:textId="77777777" w:rsidR="002B0385" w:rsidRPr="00472EA6" w:rsidRDefault="00472EA6" w:rsidP="005A55A1">
            <w:pPr>
              <w:pStyle w:val="Paragrafoelenco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2B0385">
              <w:rPr>
                <w:rFonts w:ascii="Calibri" w:hAnsi="Calibri"/>
                <w:bCs/>
                <w:sz w:val="22"/>
                <w:szCs w:val="22"/>
              </w:rPr>
              <w:t>il termine incognito di una proporzione</w:t>
            </w:r>
          </w:p>
          <w:p w14:paraId="0717A121" w14:textId="7F44D9C1" w:rsidR="002B0385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 w:rsidRPr="00D1776D">
              <w:rPr>
                <w:rFonts w:cs="Calibri"/>
              </w:rPr>
              <w:t xml:space="preserve">- </w:t>
            </w:r>
            <w:r>
              <w:rPr>
                <w:rFonts w:cs="Calibri"/>
              </w:rPr>
              <w:t>Risolv</w:t>
            </w:r>
            <w:r w:rsidR="00472EA6">
              <w:rPr>
                <w:rFonts w:cs="Calibri"/>
              </w:rPr>
              <w:t xml:space="preserve">ere semplici espressioni con le </w:t>
            </w:r>
            <w:r>
              <w:rPr>
                <w:rFonts w:cs="Calibri"/>
              </w:rPr>
              <w:t>quattro operazioni, le potenze e le ra</w:t>
            </w:r>
            <w:r w:rsidR="00766B33">
              <w:rPr>
                <w:rFonts w:cs="Calibri"/>
              </w:rPr>
              <w:t xml:space="preserve">dici quadrate il cui risultato sia un </w:t>
            </w:r>
            <w:r>
              <w:rPr>
                <w:rFonts w:cs="Calibri"/>
              </w:rPr>
              <w:t>quadrato perfetto.</w:t>
            </w:r>
          </w:p>
          <w:p w14:paraId="0F62CEE2" w14:textId="40D9FEE2" w:rsidR="00766B33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B3E49">
              <w:rPr>
                <w:bCs/>
              </w:rPr>
              <w:t>Determinare il rapporto fra</w:t>
            </w:r>
            <w:r>
              <w:rPr>
                <w:bCs/>
              </w:rPr>
              <w:t xml:space="preserve"> due numeri o due</w:t>
            </w:r>
            <w:r w:rsidRPr="000B3E49">
              <w:rPr>
                <w:bCs/>
              </w:rPr>
              <w:t xml:space="preserve"> grandezze</w:t>
            </w:r>
          </w:p>
          <w:p w14:paraId="5CA75AB0" w14:textId="6A4A951C" w:rsidR="00766B33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</w:rPr>
            </w:pPr>
            <w:r w:rsidRPr="000B3E49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0B3E49">
              <w:rPr>
                <w:bCs/>
              </w:rPr>
              <w:t>Applicare le proprietà</w:t>
            </w:r>
            <w:r>
              <w:rPr>
                <w:bCs/>
              </w:rPr>
              <w:t xml:space="preserve"> fondamentali</w:t>
            </w:r>
            <w:r w:rsidR="00766B33">
              <w:rPr>
                <w:bCs/>
              </w:rPr>
              <w:t xml:space="preserve"> delle proporzioni</w:t>
            </w:r>
          </w:p>
          <w:p w14:paraId="486CD6B7" w14:textId="77777777" w:rsidR="00472EA6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ind w:right="284"/>
              <w:jc w:val="both"/>
              <w:rPr>
                <w:rFonts w:cs="Calibri"/>
                <w:bCs/>
              </w:rPr>
            </w:pPr>
            <w:r w:rsidRPr="00D53ED4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D53ED4">
              <w:rPr>
                <w:rFonts w:cs="Calibri"/>
                <w:bCs/>
              </w:rPr>
              <w:t>Operare:</w:t>
            </w:r>
          </w:p>
          <w:p w14:paraId="12760872" w14:textId="2C1A29C6" w:rsidR="002B0385" w:rsidRPr="00472EA6" w:rsidRDefault="002B0385" w:rsidP="005A55A1">
            <w:pPr>
              <w:pStyle w:val="Paragrafoelenco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84" w:right="284" w:hanging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2EA6">
              <w:rPr>
                <w:rFonts w:ascii="Calibri" w:hAnsi="Calibri" w:cs="Calibri"/>
                <w:bCs/>
                <w:sz w:val="22"/>
                <w:szCs w:val="22"/>
              </w:rPr>
              <w:t>co</w:t>
            </w:r>
            <w:r w:rsidR="00766B33">
              <w:rPr>
                <w:rFonts w:ascii="Calibri" w:hAnsi="Calibri" w:cs="Calibri"/>
                <w:bCs/>
                <w:sz w:val="22"/>
                <w:szCs w:val="22"/>
              </w:rPr>
              <w:t>n una frazione su una grandezza</w:t>
            </w:r>
          </w:p>
          <w:p w14:paraId="552EA859" w14:textId="500A662C" w:rsidR="002B0385" w:rsidRPr="00472EA6" w:rsidRDefault="002B0385" w:rsidP="005A55A1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2EA6">
              <w:rPr>
                <w:rFonts w:ascii="Calibri" w:hAnsi="Calibri" w:cs="Calibri"/>
                <w:bCs/>
                <w:sz w:val="22"/>
                <w:szCs w:val="22"/>
              </w:rPr>
              <w:t>con le grandezze direttamen</w:t>
            </w:r>
            <w:r w:rsidR="00766B33">
              <w:rPr>
                <w:rFonts w:ascii="Calibri" w:hAnsi="Calibri" w:cs="Calibri"/>
                <w:bCs/>
                <w:sz w:val="22"/>
                <w:szCs w:val="22"/>
              </w:rPr>
              <w:t>te e inversamente proporzionali</w:t>
            </w:r>
          </w:p>
          <w:p w14:paraId="79FD3B3D" w14:textId="71EDFC2C" w:rsidR="002B0385" w:rsidRPr="00472EA6" w:rsidRDefault="00766B33" w:rsidP="005A55A1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con le percentuali</w:t>
            </w:r>
            <w:r w:rsidR="002B0385" w:rsidRPr="00472EA6">
              <w:rPr>
                <w:rFonts w:ascii="Calibri" w:hAnsi="Calibri" w:cs="Calibri"/>
                <w:bCs/>
                <w:sz w:val="22"/>
                <w:szCs w:val="22"/>
              </w:rPr>
              <w:t xml:space="preserve">                                                                      </w:t>
            </w:r>
          </w:p>
          <w:p w14:paraId="7F5A8830" w14:textId="77777777" w:rsidR="004914E3" w:rsidRDefault="004914E3" w:rsidP="005A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b/>
                <w:bCs/>
              </w:rPr>
            </w:pPr>
          </w:p>
          <w:p w14:paraId="02D69C5C" w14:textId="77777777" w:rsidR="002B0385" w:rsidRPr="00472EA6" w:rsidRDefault="002B0385" w:rsidP="005A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b/>
                <w:bCs/>
              </w:rPr>
            </w:pPr>
            <w:r w:rsidRPr="00472EA6">
              <w:rPr>
                <w:b/>
                <w:bCs/>
              </w:rPr>
              <w:t>SPAZIO E FIGURE</w:t>
            </w:r>
          </w:p>
          <w:p w14:paraId="7E391902" w14:textId="02395354" w:rsidR="002B0385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ind w:right="284"/>
              <w:jc w:val="both"/>
              <w:rPr>
                <w:bCs/>
              </w:rPr>
            </w:pPr>
            <w:r>
              <w:rPr>
                <w:bCs/>
              </w:rPr>
              <w:t>- Classificare e r</w:t>
            </w:r>
            <w:r w:rsidRPr="000B3E49">
              <w:rPr>
                <w:bCs/>
              </w:rPr>
              <w:t>appresentare sul</w:t>
            </w:r>
            <w:r w:rsidR="00766B33">
              <w:rPr>
                <w:bCs/>
              </w:rPr>
              <w:t xml:space="preserve"> piano triangoli e quadrilateri</w:t>
            </w:r>
          </w:p>
          <w:p w14:paraId="6F816CA5" w14:textId="77777777" w:rsidR="002B0385" w:rsidRPr="00462F4A" w:rsidRDefault="002B0385" w:rsidP="005A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Calibri"/>
                <w:bCs/>
              </w:rPr>
            </w:pPr>
            <w:r>
              <w:rPr>
                <w:bCs/>
              </w:rPr>
              <w:t xml:space="preserve">- </w:t>
            </w:r>
            <w:r w:rsidRPr="000B3E49">
              <w:rPr>
                <w:bCs/>
              </w:rPr>
              <w:t xml:space="preserve">Risolvere semplici </w:t>
            </w:r>
            <w:r w:rsidRPr="00462F4A">
              <w:rPr>
                <w:rFonts w:cs="Calibri"/>
                <w:bCs/>
              </w:rPr>
              <w:t xml:space="preserve">problemi:   </w:t>
            </w:r>
          </w:p>
          <w:p w14:paraId="3B13A559" w14:textId="30904852" w:rsidR="002B0385" w:rsidRPr="00472EA6" w:rsidRDefault="002B0385" w:rsidP="005A55A1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2EA6">
              <w:rPr>
                <w:rFonts w:ascii="Calibri" w:hAnsi="Calibri" w:cs="Calibri"/>
                <w:bCs/>
                <w:sz w:val="22"/>
                <w:szCs w:val="22"/>
              </w:rPr>
              <w:t>relativi al calcolo di perimetro e di area di un</w:t>
            </w:r>
            <w:r w:rsidR="00766B33">
              <w:rPr>
                <w:rFonts w:ascii="Calibri" w:hAnsi="Calibri" w:cs="Calibri"/>
                <w:bCs/>
                <w:sz w:val="22"/>
                <w:szCs w:val="22"/>
              </w:rPr>
              <w:t xml:space="preserve"> triangolo e di un quadrilatero</w:t>
            </w:r>
          </w:p>
          <w:p w14:paraId="7BBB2870" w14:textId="0DE625C8" w:rsidR="002B0385" w:rsidRPr="00472EA6" w:rsidRDefault="002B0385" w:rsidP="005A55A1">
            <w:pPr>
              <w:pStyle w:val="Paragrafoelenco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2EA6">
              <w:rPr>
                <w:rFonts w:ascii="Calibri" w:hAnsi="Calibri" w:cs="Calibri"/>
                <w:bCs/>
                <w:sz w:val="22"/>
                <w:szCs w:val="22"/>
              </w:rPr>
              <w:t>con l’appli</w:t>
            </w:r>
            <w:r w:rsidR="00766B33">
              <w:rPr>
                <w:rFonts w:ascii="Calibri" w:hAnsi="Calibri" w:cs="Calibri"/>
                <w:bCs/>
                <w:sz w:val="22"/>
                <w:szCs w:val="22"/>
              </w:rPr>
              <w:t>cazione del Teorema di Pitagora</w:t>
            </w:r>
          </w:p>
          <w:p w14:paraId="560B3A1C" w14:textId="40320F97" w:rsidR="002B0385" w:rsidRPr="000B3E49" w:rsidRDefault="002B0385" w:rsidP="005A55A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B3E49">
              <w:rPr>
                <w:bCs/>
              </w:rPr>
              <w:t xml:space="preserve">Conoscere ed utilizzare </w:t>
            </w:r>
            <w:r>
              <w:rPr>
                <w:bCs/>
              </w:rPr>
              <w:t xml:space="preserve">il linguaggio e </w:t>
            </w:r>
            <w:r w:rsidRPr="000B3E49">
              <w:rPr>
                <w:bCs/>
              </w:rPr>
              <w:t>gl</w:t>
            </w:r>
            <w:r w:rsidR="00766B33">
              <w:rPr>
                <w:bCs/>
              </w:rPr>
              <w:t>i strumenti specifici</w:t>
            </w:r>
          </w:p>
          <w:p w14:paraId="07C133E5" w14:textId="77777777" w:rsidR="002B0385" w:rsidRPr="00D1776D" w:rsidRDefault="002B0385" w:rsidP="005A55A1">
            <w:pPr>
              <w:widowControl w:val="0"/>
              <w:autoSpaceDE w:val="0"/>
              <w:autoSpaceDN w:val="0"/>
              <w:adjustRightInd w:val="0"/>
              <w:spacing w:after="0"/>
              <w:ind w:right="284"/>
              <w:jc w:val="both"/>
              <w:rPr>
                <w:rFonts w:cs="Calibri"/>
                <w:w w:val="98"/>
              </w:rPr>
            </w:pPr>
          </w:p>
        </w:tc>
        <w:tc>
          <w:tcPr>
            <w:tcW w:w="2394" w:type="dxa"/>
          </w:tcPr>
          <w:p w14:paraId="19F08500" w14:textId="77777777" w:rsidR="002B0385" w:rsidRDefault="002B0385" w:rsidP="005A55A1">
            <w:pPr>
              <w:spacing w:after="0" w:line="240" w:lineRule="auto"/>
              <w:rPr>
                <w:b/>
              </w:rPr>
            </w:pPr>
          </w:p>
          <w:p w14:paraId="3B2B1C4E" w14:textId="77777777" w:rsidR="002B0385" w:rsidRPr="0056385F" w:rsidRDefault="002B0385" w:rsidP="005A55A1">
            <w:pPr>
              <w:spacing w:after="0" w:line="240" w:lineRule="auto"/>
              <w:rPr>
                <w:b/>
              </w:rPr>
            </w:pPr>
            <w:r w:rsidRPr="0056385F">
              <w:rPr>
                <w:b/>
              </w:rPr>
              <w:t>NUMERI</w:t>
            </w:r>
          </w:p>
          <w:p w14:paraId="7FE9A4DD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/>
                <w:bCs/>
              </w:rPr>
              <w:t>-</w:t>
            </w:r>
            <w:r w:rsidRPr="0050245B">
              <w:rPr>
                <w:bCs/>
              </w:rPr>
              <w:t xml:space="preserve"> Il concetto di frazione</w:t>
            </w:r>
          </w:p>
          <w:p w14:paraId="4166ABE5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La classificazione delle frazioni</w:t>
            </w:r>
          </w:p>
          <w:p w14:paraId="1ADD428A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>
              <w:rPr>
                <w:bCs/>
              </w:rPr>
              <w:t>(proprie, improprie apparenti ed equivalenti)</w:t>
            </w:r>
          </w:p>
          <w:p w14:paraId="354E7383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>
              <w:rPr>
                <w:bCs/>
              </w:rPr>
              <w:t>- F</w:t>
            </w:r>
            <w:r w:rsidRPr="0050245B">
              <w:rPr>
                <w:bCs/>
              </w:rPr>
              <w:t>razione complementare, frazione inversa</w:t>
            </w:r>
          </w:p>
          <w:p w14:paraId="1DB23817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Il concetto di addizione e sottrazione</w:t>
            </w:r>
          </w:p>
          <w:p w14:paraId="591E997B" w14:textId="45F834D2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</w:t>
            </w:r>
            <w:r w:rsidR="00766B33">
              <w:rPr>
                <w:bCs/>
              </w:rPr>
              <w:t xml:space="preserve"> Il concetto di moltiplicazione e</w:t>
            </w:r>
            <w:r w:rsidRPr="0050245B">
              <w:rPr>
                <w:bCs/>
              </w:rPr>
              <w:t xml:space="preserve"> divisione.</w:t>
            </w:r>
          </w:p>
          <w:p w14:paraId="05F2D655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La classificazione dei numeri razionali</w:t>
            </w:r>
          </w:p>
          <w:p w14:paraId="50153BC4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I numeri decimali finiti</w:t>
            </w:r>
            <w:r>
              <w:rPr>
                <w:bCs/>
              </w:rPr>
              <w:t>, misti</w:t>
            </w:r>
            <w:r w:rsidRPr="0050245B">
              <w:rPr>
                <w:bCs/>
              </w:rPr>
              <w:t xml:space="preserve"> e illimitati</w:t>
            </w:r>
            <w:r>
              <w:rPr>
                <w:bCs/>
              </w:rPr>
              <w:t>.</w:t>
            </w:r>
          </w:p>
          <w:p w14:paraId="59A2B394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L’approssimazione per difetto e per eccesso di un numero decimale</w:t>
            </w:r>
          </w:p>
          <w:p w14:paraId="51D02BC0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Il significato di frazione generatrice</w:t>
            </w:r>
          </w:p>
          <w:p w14:paraId="3A2B4FAC" w14:textId="5E0F488F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 xml:space="preserve">- </w:t>
            </w:r>
            <w:r w:rsidRPr="006D424B">
              <w:rPr>
                <w:bCs/>
              </w:rPr>
              <w:t>Gli elementi dell’estrazione della radice quadrata di un numero</w:t>
            </w:r>
          </w:p>
          <w:p w14:paraId="2A9C5B0B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Le proprietà della radice quadrata</w:t>
            </w:r>
          </w:p>
          <w:p w14:paraId="4B5D7B81" w14:textId="77777777" w:rsidR="002B0385" w:rsidRPr="0050245B" w:rsidRDefault="002B0385" w:rsidP="005A55A1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50245B">
              <w:rPr>
                <w:bCs/>
              </w:rPr>
              <w:t>- I quadrati perfetti</w:t>
            </w:r>
          </w:p>
          <w:p w14:paraId="5C57DAC7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50245B">
              <w:rPr>
                <w:bCs/>
              </w:rPr>
              <w:t>- La radice quadrata approssimata di un numero</w:t>
            </w:r>
          </w:p>
          <w:p w14:paraId="3170F91B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  <w:bCs/>
              </w:rPr>
            </w:pPr>
            <w:r w:rsidRPr="0050245B">
              <w:rPr>
                <w:b/>
                <w:bCs/>
              </w:rPr>
              <w:t>-</w:t>
            </w:r>
            <w:r w:rsidRPr="0050245B">
              <w:rPr>
                <w:bCs/>
              </w:rPr>
              <w:t xml:space="preserve"> I termini di un rapporto</w:t>
            </w:r>
          </w:p>
          <w:p w14:paraId="56116177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  <w:bCs/>
              </w:rPr>
            </w:pPr>
            <w:r w:rsidRPr="0050245B">
              <w:rPr>
                <w:b/>
                <w:bCs/>
              </w:rPr>
              <w:t xml:space="preserve">- </w:t>
            </w:r>
            <w:r w:rsidRPr="0050245B">
              <w:rPr>
                <w:bCs/>
              </w:rPr>
              <w:t>Riduzione ed ingrandimento in scala</w:t>
            </w:r>
          </w:p>
          <w:p w14:paraId="73D4F834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  <w:bCs/>
              </w:rPr>
            </w:pPr>
            <w:r w:rsidRPr="0050245B">
              <w:rPr>
                <w:b/>
                <w:bCs/>
              </w:rPr>
              <w:t xml:space="preserve">- </w:t>
            </w:r>
            <w:r>
              <w:rPr>
                <w:bCs/>
              </w:rPr>
              <w:t xml:space="preserve">I termini e la proprietà fondamentale </w:t>
            </w:r>
            <w:r w:rsidRPr="0050245B">
              <w:rPr>
                <w:bCs/>
              </w:rPr>
              <w:t>di una proporzione</w:t>
            </w:r>
          </w:p>
          <w:p w14:paraId="4C42EB42" w14:textId="77777777" w:rsidR="002B0385" w:rsidRPr="0050245B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50245B">
              <w:rPr>
                <w:b/>
                <w:bCs/>
              </w:rPr>
              <w:t xml:space="preserve">- </w:t>
            </w:r>
            <w:r w:rsidRPr="0050245B">
              <w:rPr>
                <w:bCs/>
              </w:rPr>
              <w:t>La percentuale</w:t>
            </w:r>
          </w:p>
          <w:p w14:paraId="3E48334B" w14:textId="77777777" w:rsidR="002B0385" w:rsidRPr="0056385F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</w:pPr>
          </w:p>
          <w:p w14:paraId="72E4A8CC" w14:textId="77777777" w:rsidR="002B0385" w:rsidRPr="0056385F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/>
              </w:rPr>
            </w:pPr>
            <w:r w:rsidRPr="0056385F">
              <w:rPr>
                <w:b/>
              </w:rPr>
              <w:t>SPAZIO E FIGURE</w:t>
            </w:r>
          </w:p>
          <w:p w14:paraId="492C912C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 xml:space="preserve">- Gli elementi e la classificazione dei triangoli </w:t>
            </w:r>
          </w:p>
          <w:p w14:paraId="5BEB2EE5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I punti notevoli di un triangolo</w:t>
            </w:r>
          </w:p>
          <w:p w14:paraId="6872F050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Il concetto di equivalenza</w:t>
            </w:r>
          </w:p>
          <w:p w14:paraId="1C7A2733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Il concetto di equiscomponibilità</w:t>
            </w:r>
          </w:p>
          <w:p w14:paraId="153E85DA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Le caratteristiche e le proprietà dei quadrilateri</w:t>
            </w:r>
          </w:p>
          <w:p w14:paraId="1AA1CA20" w14:textId="0B5F81D9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Le formule per calcolare l’area di un poligono</w:t>
            </w:r>
            <w:r w:rsidR="00766B33">
              <w:rPr>
                <w:bCs/>
              </w:rPr>
              <w:t>,</w:t>
            </w:r>
            <w:r w:rsidRPr="007B76DA">
              <w:rPr>
                <w:bCs/>
              </w:rPr>
              <w:t xml:space="preserve"> in particolare dei quadrilateri</w:t>
            </w:r>
          </w:p>
          <w:p w14:paraId="4BD3DD81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Le formule inverse dell’area</w:t>
            </w:r>
          </w:p>
          <w:p w14:paraId="19E57A54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L’enunciato del teorema di Pitagora</w:t>
            </w:r>
          </w:p>
          <w:p w14:paraId="1392A18A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Le formule dirette e inverse</w:t>
            </w:r>
          </w:p>
          <w:p w14:paraId="7B4BE75F" w14:textId="77777777" w:rsidR="002B0385" w:rsidRPr="003355FD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Il teorema di Pitagora e i poligoni</w:t>
            </w:r>
          </w:p>
        </w:tc>
        <w:tc>
          <w:tcPr>
            <w:tcW w:w="3276" w:type="dxa"/>
          </w:tcPr>
          <w:p w14:paraId="29F82937" w14:textId="77777777" w:rsidR="002B0385" w:rsidRDefault="002B0385" w:rsidP="005A55A1">
            <w:pPr>
              <w:spacing w:after="0" w:line="240" w:lineRule="auto"/>
              <w:jc w:val="both"/>
              <w:rPr>
                <w:b/>
              </w:rPr>
            </w:pPr>
          </w:p>
          <w:p w14:paraId="3051E6A4" w14:textId="77777777" w:rsidR="002B0385" w:rsidRDefault="002B0385" w:rsidP="005A55A1">
            <w:pPr>
              <w:spacing w:after="0" w:line="240" w:lineRule="auto"/>
              <w:jc w:val="both"/>
              <w:rPr>
                <w:b/>
              </w:rPr>
            </w:pPr>
            <w:r w:rsidRPr="0056385F">
              <w:rPr>
                <w:b/>
              </w:rPr>
              <w:t>NUMERI</w:t>
            </w:r>
          </w:p>
          <w:p w14:paraId="5109FC3E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Operare con una frazione su una grandezza</w:t>
            </w:r>
          </w:p>
          <w:p w14:paraId="071EA820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Risolvere semplici problemi con le frazioni mediante l’uso del metodo grafico</w:t>
            </w:r>
          </w:p>
          <w:p w14:paraId="3E247FAF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Ridurre una frazione ai minimi termini mediante il metodo delle divisioni successive</w:t>
            </w:r>
          </w:p>
          <w:p w14:paraId="19432EEC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Trasformare una frazione in un’altra equivalente di denominatore dato</w:t>
            </w:r>
          </w:p>
          <w:p w14:paraId="416BDF1D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Confrontare due frazioni</w:t>
            </w:r>
          </w:p>
          <w:p w14:paraId="625B2B08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bCs/>
              </w:rPr>
            </w:pPr>
            <w:r w:rsidRPr="007B76DA">
              <w:rPr>
                <w:bCs/>
              </w:rPr>
              <w:t>- Svolgere semplici espressioni con le quattro operazioni con le frazioni</w:t>
            </w:r>
          </w:p>
          <w:p w14:paraId="5E8EC764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Riconoscere i numeri decimali finiti, periodici semplici e periodici misti</w:t>
            </w:r>
          </w:p>
          <w:p w14:paraId="26844057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Approssimare i numeri decimali per difetto e per eccesso</w:t>
            </w:r>
          </w:p>
          <w:p w14:paraId="3AA50A7E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Determinare la frazione generatrice di un numero decimale finito</w:t>
            </w:r>
          </w:p>
          <w:p w14:paraId="68906926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Calcolare il valore di espressioni con numeri decimali finiti</w:t>
            </w:r>
          </w:p>
          <w:p w14:paraId="071ECDCB" w14:textId="6A052AE3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 xml:space="preserve">- Calcolare la radice quadrata di quadrati perfetti </w:t>
            </w:r>
            <w:r>
              <w:rPr>
                <w:bCs/>
              </w:rPr>
              <w:t xml:space="preserve">mediante l’uso delle tavole ed </w:t>
            </w:r>
            <w:r w:rsidRPr="007B76DA">
              <w:rPr>
                <w:bCs/>
              </w:rPr>
              <w:t>anche mediante la scomposizione in fattori primi</w:t>
            </w:r>
          </w:p>
          <w:p w14:paraId="43C9A94E" w14:textId="634B2420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Approssimare la radice quadrata di un numero intero con l’uso delle tavole</w:t>
            </w:r>
          </w:p>
          <w:p w14:paraId="2A70F6E5" w14:textId="5AE3988A" w:rsidR="002B0385" w:rsidRPr="009543B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 xml:space="preserve">- Calcolare semplici espressioni con le radici quadrate il cui </w:t>
            </w:r>
            <w:r w:rsidRPr="009543BA">
              <w:rPr>
                <w:bCs/>
              </w:rPr>
              <w:t>r</w:t>
            </w:r>
            <w:r w:rsidR="00766B33">
              <w:rPr>
                <w:bCs/>
              </w:rPr>
              <w:t>isultato è un quadrato perfetto</w:t>
            </w:r>
          </w:p>
          <w:p w14:paraId="4ABC75B3" w14:textId="3D73F832" w:rsidR="002B0385" w:rsidRPr="009543B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9543BA">
              <w:rPr>
                <w:bCs/>
              </w:rPr>
              <w:t>- Determinare il rapporto tra gr</w:t>
            </w:r>
            <w:r w:rsidR="00766B33">
              <w:rPr>
                <w:bCs/>
              </w:rPr>
              <w:t>andezze omogenee e non omogenee</w:t>
            </w:r>
          </w:p>
          <w:p w14:paraId="3AFC2AF2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Operare ingrandimenti e riduzioni in scala</w:t>
            </w:r>
          </w:p>
          <w:p w14:paraId="7708545C" w14:textId="5E10D7BD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Applicare le proprietà delle proporzioni</w:t>
            </w:r>
            <w:r w:rsidR="00766B33">
              <w:rPr>
                <w:bCs/>
              </w:rPr>
              <w:t xml:space="preserve"> in semplici esercizi meccanici</w:t>
            </w:r>
            <w:r>
              <w:rPr>
                <w:bCs/>
              </w:rPr>
              <w:t xml:space="preserve"> (non nei problemi)</w:t>
            </w:r>
          </w:p>
          <w:p w14:paraId="15995472" w14:textId="473158E2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Calcolare il termine incognito di una proporzione</w:t>
            </w:r>
          </w:p>
          <w:p w14:paraId="3649592E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Calcolare la percentuale di un numero o di una quantità o di una grandezza</w:t>
            </w:r>
          </w:p>
          <w:p w14:paraId="79A7B5DF" w14:textId="77777777" w:rsidR="007D4F93" w:rsidRDefault="007D4F93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</w:rPr>
            </w:pPr>
          </w:p>
          <w:p w14:paraId="36EF034B" w14:textId="77777777" w:rsidR="002B0385" w:rsidRPr="0056385F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</w:pPr>
            <w:r w:rsidRPr="0056385F">
              <w:rPr>
                <w:b/>
              </w:rPr>
              <w:t>SPAZIO E FIGURE</w:t>
            </w:r>
          </w:p>
          <w:p w14:paraId="0A5E15F6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Costruire le linee e i punti notevoli di un triangolo</w:t>
            </w:r>
          </w:p>
          <w:p w14:paraId="567D3D4E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Risolvere semplici problemi relativi al calcolo di perimetro, lati e angoli di un triangolo</w:t>
            </w:r>
          </w:p>
          <w:p w14:paraId="1DA5C95B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Determinare e rappresentare figure equivalenti</w:t>
            </w:r>
          </w:p>
          <w:p w14:paraId="7C2A70BC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Applicare le formule dirette e inverse per risolvere semplici problemi con i poligoni e in particolare con i quadrilateri sfruttando i loro elementi e le loro proprietà</w:t>
            </w:r>
          </w:p>
          <w:p w14:paraId="0333E3D9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Risolvere semplici problemi con i poligoni regolari</w:t>
            </w:r>
          </w:p>
          <w:p w14:paraId="78B89F92" w14:textId="77777777" w:rsidR="002B0385" w:rsidRPr="007B76DA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7B76DA">
              <w:rPr>
                <w:bCs/>
              </w:rPr>
              <w:t>- Applicare il teorema di Pitagora nei triangoli rettangoli</w:t>
            </w:r>
          </w:p>
          <w:p w14:paraId="5DCE9688" w14:textId="25A85025" w:rsidR="002B0385" w:rsidRPr="003355FD" w:rsidRDefault="002B0385" w:rsidP="005A55A1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22"/>
              <w:jc w:val="both"/>
              <w:rPr>
                <w:bCs/>
              </w:rPr>
            </w:pPr>
            <w:r w:rsidRPr="007B76DA">
              <w:rPr>
                <w:bCs/>
              </w:rPr>
              <w:t>- Applicare il teorema di Pitagora nella risoluzione di semplici problemi con i poligoni</w:t>
            </w:r>
            <w:r w:rsidR="00766B33">
              <w:rPr>
                <w:bCs/>
              </w:rPr>
              <w:t xml:space="preserve"> </w:t>
            </w:r>
            <w:r>
              <w:rPr>
                <w:bCs/>
              </w:rPr>
              <w:t>regolari</w:t>
            </w:r>
          </w:p>
        </w:tc>
      </w:tr>
    </w:tbl>
    <w:p w14:paraId="7BB6EDBA" w14:textId="77777777" w:rsidR="002B0385" w:rsidRDefault="002B0385"/>
    <w:p w14:paraId="098E39A3" w14:textId="77777777" w:rsidR="000D5A40" w:rsidRDefault="000D5A40"/>
    <w:p w14:paraId="3045E833" w14:textId="77777777" w:rsidR="000D5A40" w:rsidRDefault="000D5A40"/>
    <w:p w14:paraId="04E9B908" w14:textId="77777777" w:rsidR="000D5A40" w:rsidRDefault="000D5A40"/>
    <w:p w14:paraId="156C2CD8" w14:textId="77777777" w:rsidR="000D5A40" w:rsidRDefault="000D5A40"/>
    <w:p w14:paraId="72011223" w14:textId="77777777" w:rsidR="000D5A40" w:rsidRDefault="000D5A40"/>
    <w:p w14:paraId="2E21C758" w14:textId="77777777" w:rsidR="000D5A40" w:rsidRDefault="000D5A40"/>
    <w:p w14:paraId="1EB9476B" w14:textId="77777777" w:rsidR="00EC7D60" w:rsidRDefault="00EC7D60"/>
    <w:p w14:paraId="44F594E9" w14:textId="77777777" w:rsidR="00EC7D60" w:rsidRDefault="00EC7D60"/>
    <w:p w14:paraId="1C5E7B99" w14:textId="77777777" w:rsidR="00EC7D60" w:rsidRDefault="00EC7D60"/>
    <w:p w14:paraId="6FB864F6" w14:textId="77777777" w:rsidR="00EC7D60" w:rsidRDefault="00EC7D60"/>
    <w:p w14:paraId="10061D0B" w14:textId="77777777" w:rsidR="00EC7D60" w:rsidRDefault="00EC7D60"/>
    <w:p w14:paraId="5594E338" w14:textId="77777777" w:rsidR="00EC7D60" w:rsidRDefault="00EC7D60"/>
    <w:p w14:paraId="4BDDCC56" w14:textId="77777777" w:rsidR="00EC7D60" w:rsidRDefault="00EC7D60"/>
    <w:p w14:paraId="16F4D5CA" w14:textId="77777777" w:rsidR="00EC7D60" w:rsidRDefault="00EC7D60"/>
    <w:p w14:paraId="49BA51FE" w14:textId="77777777" w:rsidR="00EC7D60" w:rsidRDefault="00EC7D60"/>
    <w:p w14:paraId="0BE84C2D" w14:textId="77777777" w:rsidR="00EC7D60" w:rsidRDefault="00EC7D60"/>
    <w:p w14:paraId="69BF1816" w14:textId="77777777" w:rsidR="00EC7D60" w:rsidRDefault="00EC7D60"/>
    <w:p w14:paraId="630BF79B" w14:textId="77777777" w:rsidR="00EC7D60" w:rsidRDefault="00EC7D60"/>
    <w:tbl>
      <w:tblPr>
        <w:tblpPr w:leftFromText="141" w:rightFromText="141" w:vertAnchor="text" w:horzAnchor="page" w:tblpX="600" w:tblpY="234"/>
        <w:tblW w:w="10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472"/>
        <w:gridCol w:w="2835"/>
        <w:gridCol w:w="2693"/>
      </w:tblGrid>
      <w:tr w:rsidR="00B434A7" w:rsidRPr="0056385F" w14:paraId="0809F5E1" w14:textId="77777777" w:rsidTr="00B434A7">
        <w:tc>
          <w:tcPr>
            <w:tcW w:w="10802" w:type="dxa"/>
            <w:gridSpan w:val="4"/>
          </w:tcPr>
          <w:p w14:paraId="3C5AF230" w14:textId="77777777" w:rsidR="00B434A7" w:rsidRPr="0056385F" w:rsidRDefault="00B434A7" w:rsidP="00B434A7">
            <w:pPr>
              <w:spacing w:after="0" w:line="240" w:lineRule="auto"/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B434A7" w:rsidRPr="0056385F" w14:paraId="4EB3F6B0" w14:textId="77777777" w:rsidTr="00766B33">
        <w:tc>
          <w:tcPr>
            <w:tcW w:w="2802" w:type="dxa"/>
          </w:tcPr>
          <w:p w14:paraId="012A756F" w14:textId="77777777" w:rsidR="00B434A7" w:rsidRDefault="00B434A7" w:rsidP="00B434A7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</w:t>
            </w:r>
          </w:p>
          <w:p w14:paraId="54E7DBBF" w14:textId="77777777" w:rsidR="00B434A7" w:rsidRPr="0056385F" w:rsidRDefault="00B434A7" w:rsidP="00B434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(cl. III)</w:t>
            </w:r>
          </w:p>
        </w:tc>
        <w:tc>
          <w:tcPr>
            <w:tcW w:w="2472" w:type="dxa"/>
          </w:tcPr>
          <w:p w14:paraId="5DE5FF9C" w14:textId="77777777" w:rsidR="00B434A7" w:rsidRPr="0056385F" w:rsidRDefault="00B434A7" w:rsidP="00B434A7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2835" w:type="dxa"/>
          </w:tcPr>
          <w:p w14:paraId="5B8BE514" w14:textId="77777777" w:rsidR="00B434A7" w:rsidRPr="0056385F" w:rsidRDefault="00B434A7" w:rsidP="00B434A7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Conoscenze</w:t>
            </w:r>
          </w:p>
        </w:tc>
        <w:tc>
          <w:tcPr>
            <w:tcW w:w="2693" w:type="dxa"/>
          </w:tcPr>
          <w:p w14:paraId="20E00F34" w14:textId="77777777" w:rsidR="00B434A7" w:rsidRPr="0056385F" w:rsidRDefault="00B434A7" w:rsidP="00B434A7">
            <w:pPr>
              <w:spacing w:after="0" w:line="240" w:lineRule="auto"/>
              <w:jc w:val="center"/>
              <w:rPr>
                <w:b/>
              </w:rPr>
            </w:pPr>
            <w:r w:rsidRPr="0056385F">
              <w:rPr>
                <w:b/>
              </w:rPr>
              <w:t>Abilità</w:t>
            </w:r>
          </w:p>
        </w:tc>
      </w:tr>
      <w:tr w:rsidR="00B434A7" w:rsidRPr="003355FD" w14:paraId="24AEF837" w14:textId="77777777" w:rsidTr="00766B33">
        <w:tc>
          <w:tcPr>
            <w:tcW w:w="2802" w:type="dxa"/>
          </w:tcPr>
          <w:p w14:paraId="690B8BA3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7AF8D3EA" w14:textId="77777777" w:rsidR="00B434A7" w:rsidRPr="0056385F" w:rsidRDefault="00B434A7" w:rsidP="00B434A7">
            <w:pPr>
              <w:spacing w:after="0" w:line="240" w:lineRule="auto"/>
              <w:jc w:val="both"/>
            </w:pPr>
            <w:r w:rsidRPr="0056385F">
              <w:t xml:space="preserve">L'alunno </w:t>
            </w:r>
            <w:r>
              <w:t xml:space="preserve">riconosce la grandezza di un numero e </w:t>
            </w:r>
            <w:r w:rsidRPr="0056385F">
              <w:t>usa il calco</w:t>
            </w:r>
            <w:r>
              <w:t>lo anche con i numeri razionali.</w:t>
            </w:r>
          </w:p>
          <w:p w14:paraId="36E6A0D5" w14:textId="77777777" w:rsidR="00B434A7" w:rsidRPr="0056385F" w:rsidRDefault="00B434A7" w:rsidP="00B434A7">
            <w:pPr>
              <w:spacing w:after="0" w:line="240" w:lineRule="auto"/>
              <w:jc w:val="both"/>
            </w:pPr>
            <w:r>
              <w:t>Individua</w:t>
            </w:r>
            <w:r w:rsidRPr="0056385F">
              <w:t xml:space="preserve"> e denomina le forme</w:t>
            </w:r>
            <w:r>
              <w:t xml:space="preserve"> del piano e dello spazio, e </w:t>
            </w:r>
            <w:r w:rsidRPr="0056385F">
              <w:t>coglie le relazioni fondamentali.</w:t>
            </w:r>
          </w:p>
          <w:p w14:paraId="48B4E9B7" w14:textId="77777777" w:rsidR="00B434A7" w:rsidRPr="0056385F" w:rsidRDefault="00B434A7" w:rsidP="00B434A7">
            <w:pPr>
              <w:spacing w:after="0" w:line="240" w:lineRule="auto"/>
              <w:jc w:val="both"/>
            </w:pPr>
            <w:r>
              <w:t>Legge</w:t>
            </w:r>
            <w:r w:rsidRPr="0056385F">
              <w:t xml:space="preserve"> e interpreta rappresentazioni di dati per</w:t>
            </w:r>
            <w:r>
              <w:t xml:space="preserve"> ricavarne informazioni</w:t>
            </w:r>
            <w:r w:rsidRPr="0056385F">
              <w:t>.</w:t>
            </w:r>
          </w:p>
          <w:p w14:paraId="5F76DF41" w14:textId="77777777" w:rsidR="00B434A7" w:rsidRPr="0056385F" w:rsidRDefault="00B434A7" w:rsidP="00B434A7">
            <w:pPr>
              <w:spacing w:after="0" w:line="240" w:lineRule="auto"/>
              <w:jc w:val="both"/>
            </w:pPr>
            <w:r w:rsidRPr="0056385F">
              <w:t xml:space="preserve">Riconosce </w:t>
            </w:r>
            <w:r>
              <w:t xml:space="preserve">i dati </w:t>
            </w:r>
            <w:r w:rsidRPr="0056385F">
              <w:t>e risolve problemi in contesti diversi.</w:t>
            </w:r>
          </w:p>
          <w:p w14:paraId="6E5FAF48" w14:textId="77777777" w:rsidR="00B434A7" w:rsidRPr="0056385F" w:rsidRDefault="00B434A7" w:rsidP="00B434A7">
            <w:pPr>
              <w:spacing w:after="0" w:line="240" w:lineRule="auto"/>
              <w:jc w:val="both"/>
            </w:pPr>
            <w:r w:rsidRPr="0056385F">
              <w:t>Utilizza e interpreta il linguaggio matematico (piano cartesiano, formule, equazioni).</w:t>
            </w:r>
          </w:p>
          <w:p w14:paraId="67D441DC" w14:textId="77777777" w:rsidR="00B434A7" w:rsidRPr="0056385F" w:rsidRDefault="00B434A7" w:rsidP="00B434A7">
            <w:pPr>
              <w:spacing w:after="0" w:line="240" w:lineRule="auto"/>
              <w:jc w:val="both"/>
            </w:pPr>
            <w:r w:rsidRPr="0056385F">
              <w:t>Nelle situazioni di incertezza (vita quotidiana, giochi) si orienta con valutazioni di probabilità.</w:t>
            </w:r>
          </w:p>
          <w:p w14:paraId="54EF738E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56385F">
              <w:t>Ha capito come gli strumenti matematici appresi siano utili in molte situazioni per operare nella realtà.</w:t>
            </w:r>
          </w:p>
        </w:tc>
        <w:tc>
          <w:tcPr>
            <w:tcW w:w="2472" w:type="dxa"/>
          </w:tcPr>
          <w:p w14:paraId="0130F83D" w14:textId="77777777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4EAFF3FB" w14:textId="77777777" w:rsidR="00B434A7" w:rsidRPr="00EC1E18" w:rsidRDefault="00B434A7" w:rsidP="00B4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b/>
                <w:bCs/>
              </w:rPr>
            </w:pPr>
            <w:r w:rsidRPr="00EC1E18">
              <w:rPr>
                <w:b/>
                <w:bCs/>
              </w:rPr>
              <w:t>NUMERI</w:t>
            </w:r>
          </w:p>
          <w:p w14:paraId="4F2FCA63" w14:textId="2C29C8CD" w:rsidR="00B434A7" w:rsidRDefault="00B434A7" w:rsidP="00B434A7">
            <w:pPr>
              <w:spacing w:after="0"/>
              <w:jc w:val="both"/>
            </w:pPr>
            <w:r>
              <w:t xml:space="preserve">- </w:t>
            </w:r>
            <w:r w:rsidRPr="00E064B7">
              <w:t>Utilizzare le quattro operazioni per eseguir</w:t>
            </w:r>
            <w:r w:rsidR="00766B33">
              <w:t>e calcoli con i numeri relativi</w:t>
            </w:r>
          </w:p>
          <w:p w14:paraId="777413F9" w14:textId="2C404111" w:rsidR="00B434A7" w:rsidRPr="00E064B7" w:rsidRDefault="00B434A7" w:rsidP="00B434A7">
            <w:pPr>
              <w:spacing w:after="0"/>
              <w:jc w:val="both"/>
            </w:pPr>
            <w:r>
              <w:t xml:space="preserve">- </w:t>
            </w:r>
            <w:r w:rsidRPr="00E064B7">
              <w:t>Rappresentare e confr</w:t>
            </w:r>
            <w:r w:rsidR="00766B33">
              <w:t>ontare i numeri interi relativi</w:t>
            </w:r>
          </w:p>
          <w:p w14:paraId="3B2F39C2" w14:textId="65538C78" w:rsidR="00B434A7" w:rsidRPr="00E064B7" w:rsidRDefault="00B434A7" w:rsidP="00B434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5"/>
              <w:contextualSpacing/>
              <w:jc w:val="both"/>
              <w:rPr>
                <w:w w:val="98"/>
              </w:rPr>
            </w:pPr>
            <w:r>
              <w:t xml:space="preserve">- </w:t>
            </w:r>
            <w:r w:rsidRPr="00E064B7">
              <w:t>Risolvere semplici espressioni con le qu</w:t>
            </w:r>
            <w:r w:rsidR="00766B33">
              <w:t>attro operazioni e potenze in Q</w:t>
            </w:r>
          </w:p>
          <w:p w14:paraId="1DC79C86" w14:textId="3D3C5A75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after="0"/>
              <w:ind w:right="-15"/>
              <w:jc w:val="both"/>
              <w:rPr>
                <w:w w:val="98"/>
              </w:rPr>
            </w:pPr>
            <w:r w:rsidRPr="00C8289B">
              <w:rPr>
                <w:b/>
                <w:w w:val="98"/>
              </w:rPr>
              <w:t xml:space="preserve"> -</w:t>
            </w:r>
            <w:r>
              <w:rPr>
                <w:b/>
                <w:w w:val="98"/>
              </w:rPr>
              <w:t xml:space="preserve"> </w:t>
            </w:r>
            <w:r w:rsidRPr="00E064B7">
              <w:t>Sape</w:t>
            </w:r>
            <w:r w:rsidR="00766B33">
              <w:t>r operare con monomi e polinomi</w:t>
            </w:r>
          </w:p>
          <w:p w14:paraId="0DCC7A61" w14:textId="4061C731" w:rsidR="00B434A7" w:rsidRPr="00C8289B" w:rsidRDefault="00B434A7" w:rsidP="00B434A7">
            <w:pPr>
              <w:widowControl w:val="0"/>
              <w:autoSpaceDE w:val="0"/>
              <w:autoSpaceDN w:val="0"/>
              <w:adjustRightInd w:val="0"/>
              <w:spacing w:after="0"/>
              <w:ind w:right="-15"/>
              <w:jc w:val="both"/>
              <w:rPr>
                <w:w w:val="98"/>
              </w:rPr>
            </w:pPr>
            <w:r w:rsidRPr="00C8289B">
              <w:rPr>
                <w:b/>
                <w:w w:val="98"/>
              </w:rPr>
              <w:t xml:space="preserve">- </w:t>
            </w:r>
            <w:r w:rsidRPr="00E064B7">
              <w:t xml:space="preserve">Risolvere semplici equazioni </w:t>
            </w:r>
            <w:r w:rsidR="00766B33">
              <w:t>di primo grado ad una incognita</w:t>
            </w:r>
          </w:p>
          <w:p w14:paraId="787F8977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bCs/>
              </w:rPr>
            </w:pPr>
          </w:p>
          <w:p w14:paraId="4FC99D34" w14:textId="77777777" w:rsidR="00B434A7" w:rsidRPr="000D5A40" w:rsidRDefault="00B434A7" w:rsidP="00B4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2"/>
              <w:jc w:val="both"/>
              <w:rPr>
                <w:b/>
                <w:bCs/>
              </w:rPr>
            </w:pPr>
            <w:r w:rsidRPr="000D5A40">
              <w:rPr>
                <w:b/>
                <w:bCs/>
              </w:rPr>
              <w:t>SPAZIO E FIGURE</w:t>
            </w:r>
          </w:p>
          <w:p w14:paraId="04A0C137" w14:textId="28099EE3" w:rsidR="00B434A7" w:rsidRPr="00E064B7" w:rsidRDefault="00B434A7" w:rsidP="00B434A7">
            <w:pPr>
              <w:widowControl w:val="0"/>
              <w:suppressAutoHyphens/>
              <w:autoSpaceDE w:val="0"/>
              <w:autoSpaceDN w:val="0"/>
              <w:adjustRightInd w:val="0"/>
              <w:spacing w:before="2" w:after="0" w:line="240" w:lineRule="auto"/>
              <w:ind w:right="-15"/>
              <w:contextualSpacing/>
              <w:jc w:val="both"/>
            </w:pPr>
            <w:r>
              <w:rPr>
                <w:bCs/>
              </w:rPr>
              <w:t>-</w:t>
            </w:r>
            <w:r w:rsidRPr="00E064B7">
              <w:t xml:space="preserve"> Riconoscere figure simili e saper operare </w:t>
            </w:r>
            <w:r w:rsidR="00766B33">
              <w:t>con il rapporto di similitudine</w:t>
            </w:r>
          </w:p>
          <w:p w14:paraId="26210EFC" w14:textId="77777777" w:rsidR="00B434A7" w:rsidRPr="00847E92" w:rsidRDefault="00B434A7" w:rsidP="00B434A7">
            <w:pPr>
              <w:widowControl w:val="0"/>
              <w:suppressAutoHyphens/>
              <w:autoSpaceDE w:val="0"/>
              <w:autoSpaceDN w:val="0"/>
              <w:adjustRightInd w:val="0"/>
              <w:spacing w:before="2" w:after="0" w:line="240" w:lineRule="auto"/>
              <w:ind w:right="-15"/>
              <w:contextualSpacing/>
              <w:jc w:val="both"/>
              <w:rPr>
                <w:rFonts w:cs="Calibri"/>
              </w:rPr>
            </w:pPr>
            <w:r w:rsidRPr="00847E92">
              <w:rPr>
                <w:rFonts w:cs="Calibri"/>
                <w:bCs/>
              </w:rPr>
              <w:t xml:space="preserve">-  </w:t>
            </w:r>
            <w:r w:rsidRPr="00847E92">
              <w:rPr>
                <w:rFonts w:cs="Calibri"/>
              </w:rPr>
              <w:t xml:space="preserve">Risolvere semplici problemi relativi a:   </w:t>
            </w:r>
          </w:p>
          <w:p w14:paraId="5D488F45" w14:textId="59BF5E99" w:rsidR="00B434A7" w:rsidRPr="00847E92" w:rsidRDefault="00B434A7" w:rsidP="00B434A7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" w:after="200"/>
              <w:ind w:left="402" w:right="-15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47E92">
              <w:rPr>
                <w:rFonts w:ascii="Calibri" w:hAnsi="Calibri" w:cs="Calibri"/>
                <w:sz w:val="22"/>
                <w:szCs w:val="22"/>
              </w:rPr>
              <w:t>lunghezza di una cir</w:t>
            </w:r>
            <w:r w:rsidR="00766B33">
              <w:rPr>
                <w:rFonts w:ascii="Calibri" w:hAnsi="Calibri" w:cs="Calibri"/>
                <w:sz w:val="22"/>
                <w:szCs w:val="22"/>
              </w:rPr>
              <w:t>conferenza e area di un cerchio</w:t>
            </w:r>
          </w:p>
          <w:p w14:paraId="43AD2CF9" w14:textId="2A60E1FC" w:rsidR="00B434A7" w:rsidRPr="00847E92" w:rsidRDefault="00B434A7" w:rsidP="00B434A7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" w:after="200"/>
              <w:ind w:left="402" w:right="-15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47E92">
              <w:rPr>
                <w:rFonts w:ascii="Calibri" w:hAnsi="Calibri" w:cs="Calibri"/>
                <w:sz w:val="22"/>
                <w:szCs w:val="22"/>
              </w:rPr>
              <w:t>area della superficie laterale</w:t>
            </w:r>
            <w:r w:rsidR="00766B33">
              <w:rPr>
                <w:rFonts w:ascii="Calibri" w:hAnsi="Calibri" w:cs="Calibri"/>
                <w:sz w:val="22"/>
                <w:szCs w:val="22"/>
              </w:rPr>
              <w:t xml:space="preserve"> e totale dei solidi più comuni</w:t>
            </w:r>
          </w:p>
          <w:p w14:paraId="65A31D4D" w14:textId="25E43439" w:rsidR="00B434A7" w:rsidRPr="00847E92" w:rsidRDefault="00B434A7" w:rsidP="00B434A7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" w:after="200"/>
              <w:ind w:left="402" w:right="-15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47E92">
              <w:rPr>
                <w:rFonts w:ascii="Calibri" w:hAnsi="Calibri" w:cs="Calibri"/>
                <w:sz w:val="22"/>
                <w:szCs w:val="22"/>
              </w:rPr>
              <w:t xml:space="preserve">volume e peso </w:t>
            </w:r>
            <w:r w:rsidR="00766B33">
              <w:rPr>
                <w:rFonts w:ascii="Calibri" w:hAnsi="Calibri" w:cs="Calibri"/>
                <w:sz w:val="22"/>
                <w:szCs w:val="22"/>
              </w:rPr>
              <w:t>specifico dei solidi più comuni</w:t>
            </w:r>
          </w:p>
          <w:p w14:paraId="3DA812CD" w14:textId="77777777" w:rsidR="00B434A7" w:rsidRPr="000D5A40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0D5A40">
              <w:rPr>
                <w:b/>
                <w:bCs/>
              </w:rPr>
              <w:t>RELAZIONI E FUNZIONI</w:t>
            </w:r>
          </w:p>
          <w:p w14:paraId="73E617AA" w14:textId="234D6BAF" w:rsidR="00B434A7" w:rsidRPr="00E064B7" w:rsidRDefault="00B434A7" w:rsidP="00B434A7">
            <w:pPr>
              <w:widowControl w:val="0"/>
              <w:suppressAutoHyphens/>
              <w:autoSpaceDE w:val="0"/>
              <w:autoSpaceDN w:val="0"/>
              <w:adjustRightInd w:val="0"/>
              <w:spacing w:before="2" w:after="0" w:line="240" w:lineRule="auto"/>
              <w:contextualSpacing/>
              <w:jc w:val="both"/>
            </w:pPr>
            <w:r>
              <w:rPr>
                <w:bCs/>
              </w:rPr>
              <w:t>-</w:t>
            </w:r>
            <w:r w:rsidRPr="00E064B7">
              <w:t xml:space="preserve"> Rappresentare nel piano cartesiano punti, segmenti, poligoni; determ</w:t>
            </w:r>
            <w:r w:rsidR="00766B33">
              <w:t>inare la lunghezza dei segmenti</w:t>
            </w:r>
          </w:p>
          <w:p w14:paraId="5D26C2C0" w14:textId="77777777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330A3277" w14:textId="77777777" w:rsidR="00B434A7" w:rsidRPr="000D5A40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0D5A40">
              <w:rPr>
                <w:b/>
                <w:bCs/>
              </w:rPr>
              <w:t xml:space="preserve">DATI E PREVISIONI </w:t>
            </w:r>
          </w:p>
          <w:p w14:paraId="293EDC98" w14:textId="7567F209" w:rsidR="00B434A7" w:rsidRPr="00847E92" w:rsidRDefault="00B434A7" w:rsidP="00B434A7">
            <w:pPr>
              <w:widowControl w:val="0"/>
              <w:autoSpaceDE w:val="0"/>
              <w:autoSpaceDN w:val="0"/>
              <w:adjustRightInd w:val="0"/>
              <w:spacing w:before="2"/>
              <w:ind w:right="-28"/>
              <w:jc w:val="both"/>
              <w:rPr>
                <w:rFonts w:cs="Calibri"/>
              </w:rPr>
            </w:pPr>
            <w:r w:rsidRPr="00847E92">
              <w:rPr>
                <w:rFonts w:cs="Calibri"/>
              </w:rPr>
              <w:t>-</w:t>
            </w:r>
            <w:r>
              <w:rPr>
                <w:rFonts w:cs="Calibri"/>
              </w:rPr>
              <w:t xml:space="preserve"> </w:t>
            </w:r>
            <w:r w:rsidRPr="00847E92">
              <w:rPr>
                <w:rFonts w:cs="Calibri"/>
              </w:rPr>
              <w:t>Saper calcolare la</w:t>
            </w:r>
            <w:r w:rsidR="00766B33">
              <w:rPr>
                <w:rFonts w:cs="Calibri"/>
              </w:rPr>
              <w:t xml:space="preserve"> probabilità di eventi semplici</w:t>
            </w:r>
          </w:p>
          <w:p w14:paraId="6BA17321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</w:tc>
        <w:tc>
          <w:tcPr>
            <w:tcW w:w="2835" w:type="dxa"/>
          </w:tcPr>
          <w:p w14:paraId="2BCAB6DF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1AD6427C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NUMERI</w:t>
            </w:r>
          </w:p>
          <w:p w14:paraId="28C14EBD" w14:textId="0B34064F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3355FD">
              <w:rPr>
                <w:bCs/>
              </w:rPr>
              <w:t>I nume</w:t>
            </w:r>
            <w:r w:rsidR="00766B33">
              <w:rPr>
                <w:bCs/>
              </w:rPr>
              <w:t>ri relativi e le loro proprietà</w:t>
            </w:r>
          </w:p>
          <w:p w14:paraId="1AF66B46" w14:textId="48BA25BF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Le quattro op</w:t>
            </w:r>
            <w:r>
              <w:rPr>
                <w:bCs/>
              </w:rPr>
              <w:t xml:space="preserve">erazioni con i numeri relativi e </w:t>
            </w:r>
            <w:r w:rsidR="00766B33">
              <w:rPr>
                <w:bCs/>
              </w:rPr>
              <w:t>la potenza</w:t>
            </w:r>
          </w:p>
          <w:p w14:paraId="7A7E2242" w14:textId="77777777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Il calcolo letterale: </w:t>
            </w:r>
          </w:p>
          <w:p w14:paraId="53F54944" w14:textId="77777777" w:rsidR="00B434A7" w:rsidRPr="00EC1E18" w:rsidRDefault="00B434A7" w:rsidP="00B434A7">
            <w:pPr>
              <w:pStyle w:val="Paragrafoelenco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"/>
              <w:ind w:left="273" w:right="-52" w:hanging="273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EC1E18">
              <w:rPr>
                <w:rFonts w:ascii="Calibri" w:hAnsi="Calibri"/>
                <w:bCs/>
                <w:sz w:val="22"/>
                <w:szCs w:val="22"/>
              </w:rPr>
              <w:t xml:space="preserve">le caratteristiche dei monomi </w:t>
            </w:r>
          </w:p>
          <w:p w14:paraId="0408A952" w14:textId="77777777" w:rsidR="00B434A7" w:rsidRPr="00EC1E18" w:rsidRDefault="00B434A7" w:rsidP="00B434A7">
            <w:pPr>
              <w:pStyle w:val="Paragrafoelenco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2"/>
              <w:ind w:left="273" w:right="-52" w:hanging="273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EC1E18">
              <w:rPr>
                <w:rFonts w:ascii="Calibri" w:hAnsi="Calibri"/>
                <w:bCs/>
                <w:sz w:val="22"/>
                <w:szCs w:val="22"/>
              </w:rPr>
              <w:t>le caratteristiche dei polinomi</w:t>
            </w:r>
          </w:p>
          <w:p w14:paraId="5B546CAE" w14:textId="46940236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</w:t>
            </w:r>
            <w:r>
              <w:rPr>
                <w:bCs/>
              </w:rPr>
              <w:t>Le operazioni con monomi/</w:t>
            </w:r>
            <w:r w:rsidRPr="003355FD">
              <w:rPr>
                <w:bCs/>
              </w:rPr>
              <w:t>polinomi (addizioni, sottrazioni, moltip</w:t>
            </w:r>
            <w:r w:rsidR="00766B33">
              <w:rPr>
                <w:bCs/>
              </w:rPr>
              <w:t>licazioni, divisioni e potenze)</w:t>
            </w:r>
          </w:p>
          <w:p w14:paraId="50DA2A66" w14:textId="3CF2C4DF" w:rsidR="00B434A7" w:rsidRPr="003355FD" w:rsidRDefault="00766B33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Le equazioni di primo grado</w:t>
            </w:r>
          </w:p>
          <w:p w14:paraId="5C996711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0413D31E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SPAZIO E FIGURE</w:t>
            </w:r>
          </w:p>
          <w:p w14:paraId="0796D482" w14:textId="2B192CB9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</w:t>
            </w:r>
            <w:r>
              <w:rPr>
                <w:bCs/>
              </w:rPr>
              <w:t>Caratteristiche dell</w:t>
            </w:r>
            <w:r w:rsidRPr="003355FD">
              <w:rPr>
                <w:bCs/>
              </w:rPr>
              <w:t>a simili</w:t>
            </w:r>
            <w:r w:rsidR="00766B33">
              <w:rPr>
                <w:bCs/>
              </w:rPr>
              <w:t>tudine e della congruenza</w:t>
            </w:r>
          </w:p>
          <w:p w14:paraId="406331F4" w14:textId="3A62A4A2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La traslazi</w:t>
            </w:r>
            <w:r w:rsidR="00766B33">
              <w:rPr>
                <w:bCs/>
              </w:rPr>
              <w:t>one, la rotazione, le simmetrie</w:t>
            </w:r>
          </w:p>
          <w:p w14:paraId="3880365B" w14:textId="001045CE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La circo</w:t>
            </w:r>
            <w:r w:rsidR="00766B33">
              <w:rPr>
                <w:bCs/>
              </w:rPr>
              <w:t>nferenza e il cerchio</w:t>
            </w:r>
          </w:p>
          <w:p w14:paraId="29B21D4C" w14:textId="7D35FB63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Le posizioni reciproche fra retta e circon</w:t>
            </w:r>
            <w:r w:rsidR="00766B33">
              <w:rPr>
                <w:bCs/>
              </w:rPr>
              <w:t>ferenza e fra due circonferenze</w:t>
            </w:r>
          </w:p>
          <w:p w14:paraId="311AB717" w14:textId="1AF9FB99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La lunghezza della circonferenza</w:t>
            </w:r>
          </w:p>
          <w:p w14:paraId="68EEB5F5" w14:textId="446A0AE1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</w:t>
            </w:r>
            <w:r w:rsidR="00766B33">
              <w:rPr>
                <w:bCs/>
              </w:rPr>
              <w:t>L’area del cerchio</w:t>
            </w:r>
          </w:p>
          <w:p w14:paraId="28C77895" w14:textId="5868FDC5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S</w:t>
            </w:r>
            <w:r w:rsidR="00766B33">
              <w:rPr>
                <w:bCs/>
              </w:rPr>
              <w:t>viluppo di solidi su cartoncino</w:t>
            </w:r>
          </w:p>
          <w:p w14:paraId="0769BA48" w14:textId="7750873B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Gli elementi fon</w:t>
            </w:r>
            <w:r w:rsidR="00766B33">
              <w:rPr>
                <w:bCs/>
              </w:rPr>
              <w:t>damentali dei solidi più comuni</w:t>
            </w:r>
          </w:p>
          <w:p w14:paraId="7E1C20F0" w14:textId="58654905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</w:t>
            </w:r>
            <w:r w:rsidR="00766B33">
              <w:rPr>
                <w:bCs/>
              </w:rPr>
              <w:t>V</w:t>
            </w:r>
            <w:r>
              <w:rPr>
                <w:bCs/>
              </w:rPr>
              <w:t>olume, peso specifico e</w:t>
            </w:r>
            <w:r w:rsidR="00766B33">
              <w:rPr>
                <w:bCs/>
              </w:rPr>
              <w:t xml:space="preserve"> aree</w:t>
            </w:r>
            <w:r w:rsidRPr="003355FD">
              <w:rPr>
                <w:bCs/>
              </w:rPr>
              <w:t xml:space="preserve"> della superficie laterale</w:t>
            </w:r>
            <w:r w:rsidR="00766B33">
              <w:rPr>
                <w:bCs/>
              </w:rPr>
              <w:t xml:space="preserve"> e totale dei solidi più comuni</w:t>
            </w:r>
          </w:p>
          <w:p w14:paraId="18288DA7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66CEF9E3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RELAZIONI E FUNZIONI</w:t>
            </w:r>
          </w:p>
          <w:p w14:paraId="2D55587A" w14:textId="40AF38F5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Il piano cartesiano</w:t>
            </w:r>
            <w:r>
              <w:rPr>
                <w:bCs/>
              </w:rPr>
              <w:t>, punti segmenti e figure</w:t>
            </w:r>
          </w:p>
          <w:p w14:paraId="3E300016" w14:textId="42D8D66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La funzio</w:t>
            </w:r>
            <w:r w:rsidR="00766B33">
              <w:rPr>
                <w:bCs/>
              </w:rPr>
              <w:t>ne di proporzionalità diretta</w:t>
            </w:r>
          </w:p>
          <w:p w14:paraId="52801592" w14:textId="6429385F" w:rsidR="00B434A7" w:rsidRPr="003355FD" w:rsidRDefault="00766B33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La retta nel piano cartesiano</w:t>
            </w:r>
          </w:p>
          <w:p w14:paraId="1C6472B3" w14:textId="77777777" w:rsidR="00766B33" w:rsidRDefault="00766B33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</w:p>
          <w:p w14:paraId="16C86A1E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DATI E PREVISIONI</w:t>
            </w:r>
          </w:p>
          <w:p w14:paraId="219BBFD7" w14:textId="5490FCDE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Il significato di eve</w:t>
            </w:r>
            <w:r>
              <w:rPr>
                <w:bCs/>
              </w:rPr>
              <w:t>nti impossibili, certi, incerti</w:t>
            </w:r>
          </w:p>
        </w:tc>
        <w:tc>
          <w:tcPr>
            <w:tcW w:w="2693" w:type="dxa"/>
          </w:tcPr>
          <w:p w14:paraId="6F1B64C2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08F55586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NUMERI</w:t>
            </w:r>
          </w:p>
          <w:p w14:paraId="46DEB0A6" w14:textId="45D1DF1E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Rappresentare</w:t>
            </w:r>
            <w:r>
              <w:rPr>
                <w:bCs/>
              </w:rPr>
              <w:t xml:space="preserve"> sulla retta</w:t>
            </w:r>
            <w:r w:rsidRPr="003355FD">
              <w:rPr>
                <w:bCs/>
              </w:rPr>
              <w:t xml:space="preserve"> i numeri</w:t>
            </w:r>
            <w:r>
              <w:rPr>
                <w:bCs/>
              </w:rPr>
              <w:t xml:space="preserve"> interi </w:t>
            </w:r>
            <w:r w:rsidRPr="003355FD">
              <w:rPr>
                <w:bCs/>
              </w:rPr>
              <w:t xml:space="preserve">relativi </w:t>
            </w:r>
            <w:r>
              <w:rPr>
                <w:bCs/>
              </w:rPr>
              <w:t xml:space="preserve">sapendoli </w:t>
            </w:r>
            <w:r w:rsidR="00766B33">
              <w:rPr>
                <w:bCs/>
              </w:rPr>
              <w:t>confrontare</w:t>
            </w:r>
          </w:p>
          <w:p w14:paraId="682BA845" w14:textId="29B75EE6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</w:t>
            </w:r>
            <w:r w:rsidRPr="003355FD">
              <w:rPr>
                <w:bCs/>
              </w:rPr>
              <w:tab/>
              <w:t>Eseguire le quattro operazioni co</w:t>
            </w:r>
            <w:r>
              <w:rPr>
                <w:bCs/>
              </w:rPr>
              <w:t>n</w:t>
            </w:r>
            <w:r w:rsidR="00766B33">
              <w:rPr>
                <w:bCs/>
              </w:rPr>
              <w:t xml:space="preserve"> i numeri relativi e le potenze</w:t>
            </w:r>
          </w:p>
          <w:p w14:paraId="6DE34258" w14:textId="44C82E54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</w:t>
            </w:r>
            <w:r w:rsidRPr="003355FD">
              <w:rPr>
                <w:bCs/>
              </w:rPr>
              <w:tab/>
              <w:t xml:space="preserve">Eseguire semplici operazioni di calcolo con le </w:t>
            </w:r>
            <w:r w:rsidR="00766B33">
              <w:rPr>
                <w:bCs/>
              </w:rPr>
              <w:t>lettere</w:t>
            </w:r>
          </w:p>
          <w:p w14:paraId="42751DA9" w14:textId="57DDB9EF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</w:t>
            </w:r>
            <w:r w:rsidRPr="003355FD">
              <w:rPr>
                <w:bCs/>
              </w:rPr>
              <w:tab/>
              <w:t>Eseguire</w:t>
            </w:r>
            <w:r w:rsidR="00766B33">
              <w:rPr>
                <w:bCs/>
              </w:rPr>
              <w:t xml:space="preserve"> semplici operazioni con monomi</w:t>
            </w:r>
          </w:p>
          <w:p w14:paraId="21FFA141" w14:textId="77777777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Eseguire semplici operazioni con i polinomi</w:t>
            </w:r>
          </w:p>
          <w:p w14:paraId="66DA11AE" w14:textId="6EA9612A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Eseguire semplici equazioni</w:t>
            </w:r>
            <w:r w:rsidR="00766B33">
              <w:rPr>
                <w:bCs/>
              </w:rPr>
              <w:t xml:space="preserve"> di primo grado ad un’incognita</w:t>
            </w:r>
          </w:p>
          <w:p w14:paraId="56E51C99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2E86F200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 xml:space="preserve">SPAZIO E FIGURE </w:t>
            </w:r>
          </w:p>
          <w:p w14:paraId="09FEAA5E" w14:textId="73017114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3355FD">
              <w:rPr>
                <w:bCs/>
              </w:rPr>
              <w:t>Riconoscere figure simil</w:t>
            </w:r>
            <w:r>
              <w:rPr>
                <w:bCs/>
              </w:rPr>
              <w:t>i e figure congruenti</w:t>
            </w:r>
          </w:p>
          <w:p w14:paraId="09DA8CC0" w14:textId="7C03A194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Individuare traslazioni, r</w:t>
            </w:r>
            <w:r w:rsidR="00766B33">
              <w:rPr>
                <w:bCs/>
              </w:rPr>
              <w:t>otazioni e simmetrie</w:t>
            </w:r>
          </w:p>
          <w:p w14:paraId="205668DC" w14:textId="59C87026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Operare con gl</w:t>
            </w:r>
            <w:r w:rsidR="00766B33">
              <w:rPr>
                <w:bCs/>
              </w:rPr>
              <w:t>i elementi di una circonferenza</w:t>
            </w:r>
          </w:p>
          <w:p w14:paraId="2E0181DC" w14:textId="3D70F9A3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Calcolare la lunghezza della circonf</w:t>
            </w:r>
            <w:r w:rsidR="00766B33">
              <w:rPr>
                <w:bCs/>
              </w:rPr>
              <w:t>erenza</w:t>
            </w:r>
          </w:p>
          <w:p w14:paraId="0ADFA8C5" w14:textId="6A5C1166" w:rsidR="00B434A7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Calcolare l’are</w:t>
            </w:r>
            <w:r w:rsidR="00766B33">
              <w:rPr>
                <w:bCs/>
              </w:rPr>
              <w:t>a del cerchio</w:t>
            </w:r>
          </w:p>
          <w:p w14:paraId="415A4ADC" w14:textId="4BF64E1A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>
              <w:rPr>
                <w:bCs/>
              </w:rPr>
              <w:t>- Dis</w:t>
            </w:r>
            <w:r w:rsidR="00766B33">
              <w:rPr>
                <w:bCs/>
              </w:rPr>
              <w:t>egnare lo sviluppo di un solido</w:t>
            </w:r>
          </w:p>
          <w:p w14:paraId="3FF6A3BA" w14:textId="7A73C664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Calcolare l’area del</w:t>
            </w:r>
            <w:r w:rsidR="00766B33">
              <w:rPr>
                <w:bCs/>
              </w:rPr>
              <w:t>la superficie laterale, totale,</w:t>
            </w:r>
            <w:r w:rsidRPr="003355FD">
              <w:rPr>
                <w:bCs/>
              </w:rPr>
              <w:t xml:space="preserve"> il volume </w:t>
            </w:r>
            <w:r>
              <w:rPr>
                <w:bCs/>
              </w:rPr>
              <w:t xml:space="preserve">e il peso specifico </w:t>
            </w:r>
            <w:r w:rsidR="00766B33">
              <w:rPr>
                <w:bCs/>
              </w:rPr>
              <w:t>dei solidi più comuni</w:t>
            </w:r>
          </w:p>
          <w:p w14:paraId="73F3ED2F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6FDF2360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RELAZIONI E FUNZIONI</w:t>
            </w:r>
          </w:p>
          <w:p w14:paraId="5E5D0B17" w14:textId="746EEDA6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>- Rappresentare punti, segment</w:t>
            </w:r>
            <w:r w:rsidR="00766B33">
              <w:rPr>
                <w:bCs/>
              </w:rPr>
              <w:t>i e figure sul piano cartesiano</w:t>
            </w:r>
          </w:p>
          <w:p w14:paraId="327F5CE1" w14:textId="141B9B56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- Individuare e rappresentare nel piano cartesiano </w:t>
            </w:r>
            <w:r>
              <w:rPr>
                <w:bCs/>
              </w:rPr>
              <w:t>una funz</w:t>
            </w:r>
            <w:r w:rsidR="00766B33">
              <w:rPr>
                <w:bCs/>
              </w:rPr>
              <w:t>ione di proporzionalità diretta</w:t>
            </w:r>
          </w:p>
          <w:p w14:paraId="5B1AF050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  <w:p w14:paraId="33821F54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/>
                <w:bCs/>
              </w:rPr>
            </w:pPr>
            <w:r w:rsidRPr="003355FD">
              <w:rPr>
                <w:b/>
                <w:bCs/>
              </w:rPr>
              <w:t>DATI E PREVISIONI</w:t>
            </w:r>
          </w:p>
          <w:p w14:paraId="21F8B36F" w14:textId="0222F4DC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  <w:r w:rsidRPr="003355FD">
              <w:rPr>
                <w:bCs/>
              </w:rPr>
              <w:t xml:space="preserve"> - Calcolare la probabilit</w:t>
            </w:r>
            <w:r>
              <w:rPr>
                <w:bCs/>
              </w:rPr>
              <w:t>à matematica di eventi semplici</w:t>
            </w:r>
          </w:p>
          <w:p w14:paraId="5D085B9A" w14:textId="77777777" w:rsidR="00B434A7" w:rsidRPr="003355FD" w:rsidRDefault="00B434A7" w:rsidP="00B434A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-52"/>
              <w:jc w:val="both"/>
              <w:rPr>
                <w:bCs/>
              </w:rPr>
            </w:pPr>
          </w:p>
        </w:tc>
      </w:tr>
    </w:tbl>
    <w:p w14:paraId="5A99E7ED" w14:textId="6D663ABE" w:rsidR="00B434A7" w:rsidRPr="00653982" w:rsidRDefault="00B434A7" w:rsidP="00B434A7">
      <w:pPr>
        <w:jc w:val="center"/>
        <w:rPr>
          <w:b/>
          <w:sz w:val="24"/>
          <w:szCs w:val="24"/>
        </w:rPr>
      </w:pPr>
      <w:r w:rsidRPr="00653982">
        <w:rPr>
          <w:b/>
          <w:sz w:val="24"/>
          <w:szCs w:val="24"/>
        </w:rPr>
        <w:t>STRUMENTI, MEZZI E TECNICHE FACILITANTI</w:t>
      </w:r>
    </w:p>
    <w:tbl>
      <w:tblPr>
        <w:tblpPr w:leftFromText="141" w:rightFromText="141" w:vertAnchor="text" w:horzAnchor="page" w:tblpX="1112" w:tblpY="118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7"/>
      </w:tblGrid>
      <w:tr w:rsidR="003128C6" w14:paraId="2BFE5A9B" w14:textId="77777777" w:rsidTr="003128C6">
        <w:trPr>
          <w:trHeight w:val="13562"/>
        </w:trPr>
        <w:tc>
          <w:tcPr>
            <w:tcW w:w="9787" w:type="dxa"/>
          </w:tcPr>
          <w:p w14:paraId="01BD6A25" w14:textId="77777777" w:rsidR="003128C6" w:rsidRDefault="003128C6" w:rsidP="003128C6">
            <w:pPr>
              <w:spacing w:after="0" w:line="240" w:lineRule="auto"/>
              <w:ind w:left="93"/>
              <w:jc w:val="center"/>
              <w:rPr>
                <w:b/>
              </w:rPr>
            </w:pPr>
            <w:r>
              <w:rPr>
                <w:b/>
              </w:rPr>
              <w:t>MATEMATICA</w:t>
            </w:r>
          </w:p>
          <w:p w14:paraId="5A9DBFF1" w14:textId="77777777" w:rsidR="003128C6" w:rsidRPr="004E54B9" w:rsidRDefault="003128C6" w:rsidP="003128C6">
            <w:pPr>
              <w:spacing w:after="0" w:line="240" w:lineRule="auto"/>
              <w:ind w:left="93"/>
              <w:jc w:val="both"/>
              <w:rPr>
                <w:b/>
              </w:rPr>
            </w:pPr>
            <w:r w:rsidRPr="004E54B9">
              <w:rPr>
                <w:b/>
              </w:rPr>
              <w:t>IN RELAZIONE AGLI ARGOMENTI DA AFFRONTARE:</w:t>
            </w:r>
          </w:p>
          <w:p w14:paraId="70D96AB9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 Riferire a situazioni pratiche i nuovi contenuti in modo da richiamare alla memoria le conoscenze precedenti o far comprendere che gli apprendimenti scolastici sono utili anche nella vita quotidiana (compiti di realtà);</w:t>
            </w:r>
          </w:p>
          <w:p w14:paraId="5FE03ACF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 Porre enfasi (con evidenziature anche di diversi colori) all’ordine di esecuzione delle operazioni e all’uso delle parentesi nelle espressioni che richiedono una sequenza obbligata di operazioni;</w:t>
            </w:r>
          </w:p>
          <w:p w14:paraId="383CFDED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 xml:space="preserve">- Visualizzare in modo semplificato l’aspetto semantico (presentare ad esempio visivamente le potenze in modo da associarle ad una super espansione della moltiplicazione o il tipo di frazioni in relazione alla quantità rappresentata); </w:t>
            </w:r>
          </w:p>
          <w:p w14:paraId="16E64810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Lavorare a livello lessicale esplicitando in tabelle o mappe i termini corrispondenti (proprietà delle operazioni, potenze, frazioni, radici quadrate);</w:t>
            </w:r>
          </w:p>
          <w:p w14:paraId="1B6754EC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Potenziare il processo di astrazione logico-concettuale attraverso il supporto della rappresentazione grafica;</w:t>
            </w:r>
          </w:p>
          <w:p w14:paraId="6631A3AB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 xml:space="preserve">- Utilizzare gli strumenti della tecnologia informatica quali animazioni in Power Point, esercitazioni con </w:t>
            </w:r>
            <w:r w:rsidRPr="00D42682">
              <w:rPr>
                <w:i/>
              </w:rPr>
              <w:t>Geogebra</w:t>
            </w:r>
            <w:r>
              <w:t xml:space="preserve"> e </w:t>
            </w:r>
            <w:r w:rsidRPr="00D42682">
              <w:rPr>
                <w:i/>
              </w:rPr>
              <w:t>Cabri</w:t>
            </w:r>
            <w:r>
              <w:t xml:space="preserve"> ad integrazione del libro di testo; </w:t>
            </w:r>
          </w:p>
          <w:p w14:paraId="1960D155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Agevolare la comprensione del testo dei problemi e l’adozione di strategie risolutive attraverso:</w:t>
            </w:r>
          </w:p>
          <w:p w14:paraId="324B672C" w14:textId="77777777" w:rsidR="003128C6" w:rsidRDefault="003128C6" w:rsidP="003128C6">
            <w:pPr>
              <w:numPr>
                <w:ilvl w:val="0"/>
                <w:numId w:val="20"/>
              </w:numPr>
              <w:spacing w:after="0" w:line="240" w:lineRule="auto"/>
              <w:ind w:left="813"/>
              <w:jc w:val="both"/>
            </w:pPr>
            <w:r>
              <w:t>La lettura attenta del testo mirata all’evidenziazione dei dati attraverso l’uso dei colori;</w:t>
            </w:r>
          </w:p>
          <w:p w14:paraId="11C1CCCB" w14:textId="77777777" w:rsidR="003128C6" w:rsidRDefault="003128C6" w:rsidP="003128C6">
            <w:pPr>
              <w:numPr>
                <w:ilvl w:val="0"/>
                <w:numId w:val="20"/>
              </w:numPr>
              <w:spacing w:after="0" w:line="240" w:lineRule="auto"/>
              <w:ind w:left="813"/>
              <w:jc w:val="both"/>
            </w:pPr>
            <w:r>
              <w:t>La comprensione del testo data anche dalla sua eventuale riformulazione linguistica;</w:t>
            </w:r>
          </w:p>
          <w:p w14:paraId="52DA3800" w14:textId="77777777" w:rsidR="003128C6" w:rsidRDefault="003128C6" w:rsidP="003128C6">
            <w:pPr>
              <w:numPr>
                <w:ilvl w:val="0"/>
                <w:numId w:val="20"/>
              </w:numPr>
              <w:spacing w:after="0" w:line="240" w:lineRule="auto"/>
              <w:ind w:left="813"/>
              <w:jc w:val="both"/>
            </w:pPr>
            <w:r>
              <w:t>La presentazione dei dati e/o della figura geometrica per agevolare gradualmente l’acquisizione del linguaggio matematico;</w:t>
            </w:r>
          </w:p>
          <w:p w14:paraId="18A330F1" w14:textId="2A089DBD" w:rsidR="003128C6" w:rsidRDefault="003128C6" w:rsidP="003128C6">
            <w:pPr>
              <w:numPr>
                <w:ilvl w:val="0"/>
                <w:numId w:val="20"/>
              </w:numPr>
              <w:spacing w:after="0" w:line="240" w:lineRule="auto"/>
              <w:ind w:left="813"/>
              <w:jc w:val="both"/>
            </w:pPr>
            <w:r>
              <w:t>Il ricorso a categorie risolutive raccolte in schede guida da consultare al bisogno</w:t>
            </w:r>
            <w:r w:rsidR="00A63B7F">
              <w:t>.</w:t>
            </w:r>
          </w:p>
          <w:p w14:paraId="47995854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</w:p>
          <w:p w14:paraId="60DE72FE" w14:textId="77777777" w:rsidR="003128C6" w:rsidRPr="004E54B9" w:rsidRDefault="003128C6" w:rsidP="003128C6">
            <w:pPr>
              <w:spacing w:after="0" w:line="240" w:lineRule="auto"/>
              <w:ind w:left="93"/>
              <w:jc w:val="both"/>
              <w:rPr>
                <w:b/>
              </w:rPr>
            </w:pPr>
            <w:r w:rsidRPr="004E54B9">
              <w:rPr>
                <w:b/>
              </w:rPr>
              <w:t xml:space="preserve">IN FASE DI VERIFICA FORMATIVA: </w:t>
            </w:r>
          </w:p>
          <w:p w14:paraId="50EE6A5E" w14:textId="7F3DFD0A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Attuare un’analisi qualitativa degli errori in quanto emergono le difficoltà specifiche e può essere approvato il tipo di intervento necessario a modificare il profilo delle competenze matematiche dell’alunno.</w:t>
            </w:r>
            <w:r w:rsidR="00D42682">
              <w:t xml:space="preserve"> </w:t>
            </w:r>
            <w:r>
              <w:t>Si distinguono (Lucangeli, 2009):</w:t>
            </w:r>
          </w:p>
          <w:p w14:paraId="657367CC" w14:textId="77777777" w:rsidR="003128C6" w:rsidRDefault="003128C6" w:rsidP="003128C6">
            <w:pPr>
              <w:numPr>
                <w:ilvl w:val="0"/>
                <w:numId w:val="19"/>
              </w:numPr>
              <w:spacing w:after="0" w:line="240" w:lineRule="auto"/>
              <w:ind w:left="813"/>
              <w:jc w:val="both"/>
            </w:pPr>
            <w:r>
              <w:t>Errori di lessicalizzazione su base sintattica: riguardano errori di scrittura o lettura dei numeri (centotre è trascritto 1003, 2 è letto due terzi …);</w:t>
            </w:r>
          </w:p>
          <w:p w14:paraId="1761DA2C" w14:textId="77777777" w:rsidR="003128C6" w:rsidRDefault="003128C6" w:rsidP="003128C6">
            <w:pPr>
              <w:numPr>
                <w:ilvl w:val="0"/>
                <w:numId w:val="19"/>
              </w:numPr>
              <w:spacing w:after="0" w:line="240" w:lineRule="auto"/>
              <w:ind w:left="813"/>
              <w:jc w:val="both"/>
            </w:pPr>
            <w:r>
              <w:t>Errori di recupero dei fatti numerici, per cui non si è in grado di recuperare dalla memoria a lungo termine il risultato corretto di un’operazione di base o di una regola;</w:t>
            </w:r>
          </w:p>
          <w:p w14:paraId="1FFB9464" w14:textId="279832F4" w:rsidR="003128C6" w:rsidRDefault="003128C6" w:rsidP="003128C6">
            <w:pPr>
              <w:numPr>
                <w:ilvl w:val="0"/>
                <w:numId w:val="19"/>
              </w:numPr>
              <w:spacing w:after="0" w:line="240" w:lineRule="auto"/>
              <w:ind w:left="813"/>
              <w:jc w:val="both"/>
            </w:pPr>
            <w:r>
              <w:t>Errori nel mantenimento e nel recupero di procedure e di strategie, quando non si padroneggia</w:t>
            </w:r>
            <w:r w:rsidR="00A63B7F">
              <w:t>no</w:t>
            </w:r>
            <w:r>
              <w:t xml:space="preserve"> tutte quelle procedure che consentono il calcolo;</w:t>
            </w:r>
          </w:p>
          <w:p w14:paraId="117881F8" w14:textId="3CA4A0FE" w:rsidR="003128C6" w:rsidRDefault="003128C6" w:rsidP="003128C6">
            <w:pPr>
              <w:numPr>
                <w:ilvl w:val="0"/>
                <w:numId w:val="19"/>
              </w:numPr>
              <w:spacing w:after="0" w:line="240" w:lineRule="auto"/>
              <w:ind w:left="813"/>
              <w:jc w:val="both"/>
            </w:pPr>
            <w:r>
              <w:t>Errori nell’applicazione di procedure con difficoltà piuttosto eterogenee: nello stabilire le prime cose da fare per affrontare le operazioni; nel mantenere una procedura fino al termine del compito; nel mantenere una certa continuità di pensiero per cui vengano applicate procedure uguali a</w:t>
            </w:r>
            <w:r w:rsidR="00CB0572">
              <w:t>d</w:t>
            </w:r>
            <w:r w:rsidR="00761654">
              <w:t xml:space="preserve"> operazioni analoghe</w:t>
            </w:r>
            <w:r>
              <w:t xml:space="preserve">; nella mancanza di progettazione e verifica; </w:t>
            </w:r>
          </w:p>
          <w:p w14:paraId="571EBF10" w14:textId="77777777" w:rsidR="003128C6" w:rsidRDefault="003128C6" w:rsidP="003128C6">
            <w:pPr>
              <w:numPr>
                <w:ilvl w:val="0"/>
                <w:numId w:val="19"/>
              </w:numPr>
              <w:spacing w:after="0" w:line="240" w:lineRule="auto"/>
              <w:ind w:left="813"/>
              <w:jc w:val="both"/>
            </w:pPr>
            <w:r>
              <w:t>Errori di tipo visuo-spaziale con problemi di ordine percettivo che influiscono sull’organizzazione spaziale delle operazioni.</w:t>
            </w:r>
          </w:p>
          <w:p w14:paraId="5194BCF3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Presentare esempi svolti od esercizi guida con successivi analoghi esercizi di applicazione di facile comprensione e soluzione;</w:t>
            </w:r>
          </w:p>
          <w:p w14:paraId="5221A4F2" w14:textId="10FBFE18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>- Proporre esercizi di comprensione della teoria in forma di test a scelta multipla di domande a risposta chiusa o di frasi a completamento, anche con l’uso di strumenti compensativi (mappe r</w:t>
            </w:r>
            <w:r w:rsidR="00A63B7F">
              <w:t>iassuntive dei concetti chiave).</w:t>
            </w:r>
          </w:p>
          <w:p w14:paraId="6FC1BC9D" w14:textId="77777777" w:rsidR="003128C6" w:rsidRPr="004E54B9" w:rsidRDefault="003128C6" w:rsidP="003128C6">
            <w:pPr>
              <w:spacing w:after="0" w:line="240" w:lineRule="auto"/>
              <w:jc w:val="both"/>
              <w:rPr>
                <w:b/>
              </w:rPr>
            </w:pPr>
          </w:p>
          <w:p w14:paraId="766DD808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 w:rsidRPr="004E54B9">
              <w:rPr>
                <w:b/>
              </w:rPr>
              <w:t>DIGITALE E AUTONOMIA</w:t>
            </w:r>
            <w:r>
              <w:t>:</w:t>
            </w:r>
          </w:p>
          <w:p w14:paraId="6F0594A1" w14:textId="77777777" w:rsidR="003128C6" w:rsidRDefault="003128C6" w:rsidP="003128C6">
            <w:pPr>
              <w:spacing w:after="0" w:line="240" w:lineRule="auto"/>
              <w:ind w:left="93"/>
              <w:jc w:val="both"/>
            </w:pPr>
            <w:r>
              <w:t xml:space="preserve">- Potenziare l’autonomia operativa in fase di verifica del lavoro svolto, mediante l’uso di risorse on line o di specifici software, in particolare </w:t>
            </w:r>
            <w:r w:rsidRPr="004E54B9">
              <w:rPr>
                <w:i/>
              </w:rPr>
              <w:t>Mathematics</w:t>
            </w:r>
            <w:r>
              <w:t xml:space="preserve"> della Microsoft, per la risoluzione graduale di equazioni ed altri argomenti inerenti alla matematica, </w:t>
            </w:r>
            <w:r w:rsidRPr="004E54B9">
              <w:rPr>
                <w:i/>
              </w:rPr>
              <w:t>Aplusix</w:t>
            </w:r>
            <w:r>
              <w:t xml:space="preserve"> per l’algebra, </w:t>
            </w:r>
            <w:r w:rsidRPr="004E54B9">
              <w:rPr>
                <w:i/>
              </w:rPr>
              <w:t>MateXme</w:t>
            </w:r>
            <w:r>
              <w:t xml:space="preserve"> che permette di calcolare</w:t>
            </w:r>
            <w:r w:rsidRPr="00D358E0">
              <w:t xml:space="preserve"> mcm, M</w:t>
            </w:r>
            <w:r>
              <w:t xml:space="preserve">CD, numeri primi, equivalenze, </w:t>
            </w:r>
            <w:r w:rsidRPr="004E54B9">
              <w:rPr>
                <w:i/>
              </w:rPr>
              <w:t xml:space="preserve">Mex </w:t>
            </w:r>
            <w:r>
              <w:t xml:space="preserve">per le espressioni numeriche e letterali; </w:t>
            </w:r>
          </w:p>
          <w:p w14:paraId="4423C9B7" w14:textId="77777777" w:rsidR="003128C6" w:rsidRDefault="003128C6" w:rsidP="003128C6">
            <w:pPr>
              <w:spacing w:after="0" w:line="240" w:lineRule="auto"/>
              <w:ind w:left="93"/>
              <w:jc w:val="both"/>
              <w:rPr>
                <w:b/>
              </w:rPr>
            </w:pPr>
            <w:r>
              <w:t>- Supportare le abilità di base attraverso l’uso della calcolatrice tascabile.</w:t>
            </w:r>
          </w:p>
        </w:tc>
      </w:tr>
    </w:tbl>
    <w:p w14:paraId="05A35E30" w14:textId="11681F1F" w:rsidR="000D5A40" w:rsidRPr="003128C6" w:rsidRDefault="000D5A40" w:rsidP="003128C6">
      <w:pPr>
        <w:tabs>
          <w:tab w:val="left" w:pos="7067"/>
        </w:tabs>
      </w:pPr>
      <w:bookmarkStart w:id="0" w:name="_GoBack"/>
      <w:bookmarkEnd w:id="0"/>
    </w:p>
    <w:sectPr w:rsidR="000D5A40" w:rsidRPr="003128C6" w:rsidSect="00FD5C79">
      <w:footerReference w:type="default" r:id="rId7"/>
      <w:pgSz w:w="11900" w:h="16840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2994F" w14:textId="77777777" w:rsidR="006E4D02" w:rsidRDefault="006E4D02" w:rsidP="00544ED5">
      <w:pPr>
        <w:spacing w:after="0" w:line="240" w:lineRule="auto"/>
      </w:pPr>
      <w:r>
        <w:separator/>
      </w:r>
    </w:p>
  </w:endnote>
  <w:endnote w:type="continuationSeparator" w:id="0">
    <w:p w14:paraId="7C03327C" w14:textId="77777777" w:rsidR="006E4D02" w:rsidRDefault="006E4D02" w:rsidP="0054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53512" w14:textId="77777777" w:rsidR="00B434A7" w:rsidRDefault="00B434A7">
    <w:pPr>
      <w:pStyle w:val="Pidipagina"/>
    </w:pPr>
  </w:p>
  <w:p w14:paraId="55A299B6" w14:textId="77777777" w:rsidR="00B434A7" w:rsidRDefault="00B434A7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C8E6E" w14:textId="77777777" w:rsidR="006E4D02" w:rsidRDefault="006E4D02" w:rsidP="00544ED5">
      <w:pPr>
        <w:spacing w:after="0" w:line="240" w:lineRule="auto"/>
      </w:pPr>
      <w:r>
        <w:separator/>
      </w:r>
    </w:p>
  </w:footnote>
  <w:footnote w:type="continuationSeparator" w:id="0">
    <w:p w14:paraId="7854CA2E" w14:textId="77777777" w:rsidR="006E4D02" w:rsidRDefault="006E4D02" w:rsidP="00544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5496"/>
    <w:multiLevelType w:val="hybridMultilevel"/>
    <w:tmpl w:val="96C8DA6A"/>
    <w:lvl w:ilvl="0" w:tplc="0410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03B26EC3"/>
    <w:multiLevelType w:val="hybridMultilevel"/>
    <w:tmpl w:val="1DD4BD2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41596C"/>
    <w:multiLevelType w:val="hybridMultilevel"/>
    <w:tmpl w:val="BA6EBF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1E44"/>
    <w:multiLevelType w:val="hybridMultilevel"/>
    <w:tmpl w:val="B92432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0D18BE"/>
    <w:multiLevelType w:val="hybridMultilevel"/>
    <w:tmpl w:val="DBF4C3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2605D"/>
    <w:multiLevelType w:val="hybridMultilevel"/>
    <w:tmpl w:val="326EFA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C6936"/>
    <w:multiLevelType w:val="hybridMultilevel"/>
    <w:tmpl w:val="B3F68BDA"/>
    <w:lvl w:ilvl="0" w:tplc="08E21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8C5BB8"/>
    <w:multiLevelType w:val="hybridMultilevel"/>
    <w:tmpl w:val="F5DED9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4D0829"/>
    <w:multiLevelType w:val="hybridMultilevel"/>
    <w:tmpl w:val="B28C59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73AA5"/>
    <w:multiLevelType w:val="hybridMultilevel"/>
    <w:tmpl w:val="0E7609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45DBF"/>
    <w:multiLevelType w:val="hybridMultilevel"/>
    <w:tmpl w:val="D4AEA2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2A2B1B"/>
    <w:multiLevelType w:val="hybridMultilevel"/>
    <w:tmpl w:val="BA3E5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5142AB"/>
    <w:multiLevelType w:val="hybridMultilevel"/>
    <w:tmpl w:val="D826E91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3">
    <w:nsid w:val="69064C6C"/>
    <w:multiLevelType w:val="hybridMultilevel"/>
    <w:tmpl w:val="184096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AA5CB8"/>
    <w:multiLevelType w:val="hybridMultilevel"/>
    <w:tmpl w:val="9FF2A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3F13BD"/>
    <w:multiLevelType w:val="hybridMultilevel"/>
    <w:tmpl w:val="E59E90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8F0C1D"/>
    <w:multiLevelType w:val="hybridMultilevel"/>
    <w:tmpl w:val="3E8296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EE4A67"/>
    <w:multiLevelType w:val="hybridMultilevel"/>
    <w:tmpl w:val="9C12F948"/>
    <w:lvl w:ilvl="0" w:tplc="0410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A73FD"/>
    <w:multiLevelType w:val="hybridMultilevel"/>
    <w:tmpl w:val="A0821F64"/>
    <w:lvl w:ilvl="0" w:tplc="0410000D">
      <w:start w:val="1"/>
      <w:numFmt w:val="bullet"/>
      <w:lvlText w:val=""/>
      <w:lvlJc w:val="left"/>
      <w:pPr>
        <w:ind w:left="7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9">
    <w:nsid w:val="7DA8703E"/>
    <w:multiLevelType w:val="hybridMultilevel"/>
    <w:tmpl w:val="CBC86F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3"/>
  </w:num>
  <w:num w:numId="5">
    <w:abstractNumId w:val="4"/>
  </w:num>
  <w:num w:numId="6">
    <w:abstractNumId w:val="17"/>
  </w:num>
  <w:num w:numId="7">
    <w:abstractNumId w:val="16"/>
  </w:num>
  <w:num w:numId="8">
    <w:abstractNumId w:val="7"/>
  </w:num>
  <w:num w:numId="9">
    <w:abstractNumId w:val="10"/>
  </w:num>
  <w:num w:numId="10">
    <w:abstractNumId w:val="5"/>
  </w:num>
  <w:num w:numId="11">
    <w:abstractNumId w:val="15"/>
  </w:num>
  <w:num w:numId="12">
    <w:abstractNumId w:val="9"/>
  </w:num>
  <w:num w:numId="13">
    <w:abstractNumId w:val="11"/>
  </w:num>
  <w:num w:numId="14">
    <w:abstractNumId w:val="1"/>
  </w:num>
  <w:num w:numId="15">
    <w:abstractNumId w:val="0"/>
  </w:num>
  <w:num w:numId="16">
    <w:abstractNumId w:val="18"/>
  </w:num>
  <w:num w:numId="17">
    <w:abstractNumId w:val="12"/>
  </w:num>
  <w:num w:numId="18">
    <w:abstractNumId w:val="1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D5"/>
    <w:rsid w:val="000D5A40"/>
    <w:rsid w:val="000F4AA8"/>
    <w:rsid w:val="001909A8"/>
    <w:rsid w:val="001D3839"/>
    <w:rsid w:val="002476D5"/>
    <w:rsid w:val="002B0385"/>
    <w:rsid w:val="003128C6"/>
    <w:rsid w:val="003B2B0D"/>
    <w:rsid w:val="00454343"/>
    <w:rsid w:val="00467DF8"/>
    <w:rsid w:val="00472EA6"/>
    <w:rsid w:val="004914E3"/>
    <w:rsid w:val="00544ED5"/>
    <w:rsid w:val="005A55A1"/>
    <w:rsid w:val="006E4D02"/>
    <w:rsid w:val="00761654"/>
    <w:rsid w:val="00766B33"/>
    <w:rsid w:val="007D4F93"/>
    <w:rsid w:val="00821DD6"/>
    <w:rsid w:val="009027F2"/>
    <w:rsid w:val="00A63B7F"/>
    <w:rsid w:val="00B434A7"/>
    <w:rsid w:val="00C14B6B"/>
    <w:rsid w:val="00C172D0"/>
    <w:rsid w:val="00CB0572"/>
    <w:rsid w:val="00D42682"/>
    <w:rsid w:val="00EB728D"/>
    <w:rsid w:val="00EC1E18"/>
    <w:rsid w:val="00EC7D60"/>
    <w:rsid w:val="00EF43C9"/>
    <w:rsid w:val="00FD5C79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90E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544ED5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4E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ED5"/>
    <w:rPr>
      <w:rFonts w:ascii="Calibri" w:eastAsia="Calibri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544E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ED5"/>
    <w:rPr>
      <w:rFonts w:ascii="Calibri" w:eastAsia="Calibri" w:hAnsi="Calibri" w:cs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2B038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2496</Words>
  <Characters>14231</Characters>
  <Application>Microsoft Macintosh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Secchiero</dc:creator>
  <cp:keywords/>
  <dc:description/>
  <cp:lastModifiedBy>Elia Secchiero</cp:lastModifiedBy>
  <cp:revision>3</cp:revision>
  <cp:lastPrinted>2017-06-12T08:38:00Z</cp:lastPrinted>
  <dcterms:created xsi:type="dcterms:W3CDTF">2017-06-12T08:38:00Z</dcterms:created>
  <dcterms:modified xsi:type="dcterms:W3CDTF">2017-06-12T08:38:00Z</dcterms:modified>
</cp:coreProperties>
</file>