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8"/>
        <w:gridCol w:w="2246"/>
        <w:gridCol w:w="2774"/>
        <w:gridCol w:w="2540"/>
      </w:tblGrid>
      <w:tr w:rsidR="00572E1E" w:rsidRPr="0096436B" w:rsidTr="00572E1E">
        <w:trPr>
          <w:trHeight w:val="1358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72E1E" w:rsidRPr="0096436B" w:rsidRDefault="00CF51A0" w:rsidP="00CF51A0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>
              <w:rPr>
                <w:rFonts w:asciiTheme="minorHAnsi" w:hAnsiTheme="minorHAnsi" w:cstheme="minorHAnsi"/>
                <w:b/>
                <w:sz w:val="32"/>
              </w:rPr>
              <w:t xml:space="preserve">CURRICOLO DI </w:t>
            </w:r>
            <w:r w:rsidR="00572E1E" w:rsidRPr="0096436B">
              <w:rPr>
                <w:rFonts w:asciiTheme="minorHAnsi" w:hAnsiTheme="minorHAnsi" w:cstheme="minorHAnsi"/>
                <w:b/>
                <w:sz w:val="32"/>
              </w:rPr>
              <w:t>ISTITUTO STORIA</w:t>
            </w:r>
          </w:p>
          <w:p w:rsidR="00CF51A0" w:rsidRDefault="00CF51A0" w:rsidP="0096436B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>
              <w:rPr>
                <w:rFonts w:asciiTheme="minorHAnsi" w:hAnsiTheme="minorHAnsi" w:cstheme="minorHAnsi"/>
                <w:b/>
                <w:sz w:val="32"/>
              </w:rPr>
              <w:t>DISABILITÀ LIEVE</w:t>
            </w:r>
          </w:p>
          <w:p w:rsidR="00572E1E" w:rsidRDefault="0096436B" w:rsidP="0096436B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>
              <w:rPr>
                <w:rFonts w:asciiTheme="minorHAnsi" w:hAnsiTheme="minorHAnsi" w:cstheme="minorHAnsi"/>
                <w:b/>
                <w:sz w:val="32"/>
              </w:rPr>
              <w:t xml:space="preserve">CLASSE </w:t>
            </w:r>
            <w:r w:rsidR="00CF51A0">
              <w:rPr>
                <w:rFonts w:asciiTheme="minorHAnsi" w:hAnsiTheme="minorHAnsi" w:cstheme="minorHAnsi"/>
                <w:b/>
                <w:sz w:val="32"/>
              </w:rPr>
              <w:t>QUINTA PRIMARIA</w:t>
            </w:r>
          </w:p>
          <w:p w:rsidR="00702BDB" w:rsidRPr="00702BDB" w:rsidRDefault="00702BDB" w:rsidP="0096436B">
            <w:pPr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</w:tc>
      </w:tr>
      <w:tr w:rsidR="00572E1E" w:rsidRPr="0096436B" w:rsidTr="00572E1E">
        <w:tc>
          <w:tcPr>
            <w:tcW w:w="1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0988" w:rsidRPr="0096436B" w:rsidRDefault="00572E1E" w:rsidP="00CF51A0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96436B">
              <w:rPr>
                <w:rFonts w:asciiTheme="minorHAnsi" w:hAnsiTheme="minorHAnsi" w:cstheme="minorHAnsi"/>
                <w:b/>
              </w:rPr>
              <w:t>TRAGUARDI DI SVILUPPO DELLE COMPETENZE</w:t>
            </w:r>
          </w:p>
        </w:tc>
        <w:tc>
          <w:tcPr>
            <w:tcW w:w="1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2E1E" w:rsidRPr="0096436B" w:rsidRDefault="00572E1E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96436B">
              <w:rPr>
                <w:rFonts w:asciiTheme="minorHAnsi" w:hAnsiTheme="minorHAnsi" w:cstheme="minorHAnsi"/>
                <w:b/>
              </w:rPr>
              <w:t>OBIETTIVI DI APPRENDIMENTO</w:t>
            </w:r>
          </w:p>
        </w:tc>
        <w:tc>
          <w:tcPr>
            <w:tcW w:w="1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2E1E" w:rsidRPr="0096436B" w:rsidRDefault="00572E1E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96436B">
              <w:rPr>
                <w:rFonts w:asciiTheme="minorHAnsi" w:hAnsiTheme="minorHAnsi" w:cstheme="minorHAnsi"/>
                <w:b/>
              </w:rPr>
              <w:t>ABILITA'</w:t>
            </w:r>
          </w:p>
          <w:p w:rsidR="00572E1E" w:rsidRPr="0096436B" w:rsidRDefault="00572E1E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2E1E" w:rsidRPr="0096436B" w:rsidRDefault="00572E1E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96436B">
              <w:rPr>
                <w:rFonts w:asciiTheme="minorHAnsi" w:hAnsiTheme="minorHAnsi" w:cstheme="minorHAnsi"/>
                <w:b/>
              </w:rPr>
              <w:t>CONOSCENZE</w:t>
            </w:r>
          </w:p>
          <w:p w:rsidR="00572E1E" w:rsidRPr="0096436B" w:rsidRDefault="00572E1E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703A2" w:rsidRPr="0096436B" w:rsidTr="00572E1E">
        <w:tc>
          <w:tcPr>
            <w:tcW w:w="112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L’alunno:</w:t>
            </w:r>
          </w:p>
          <w:p w:rsidR="00F703A2" w:rsidRPr="0000019F" w:rsidRDefault="00F703A2" w:rsidP="00F703A2">
            <w:pPr>
              <w:ind w:right="-108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 - riconosce, guidato, elementi significativi del passato del suo ambiente di vita. </w:t>
            </w: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- Riconosce le tracce storiche presenti nel territorio e comprende l’importanza del patrimonio artistico e culturale.</w:t>
            </w:r>
          </w:p>
          <w:p w:rsidR="00F703A2" w:rsidRPr="0000019F" w:rsidRDefault="00F703A2" w:rsidP="00F703A2">
            <w:pPr>
              <w:ind w:firstLine="284"/>
              <w:rPr>
                <w:rFonts w:asciiTheme="minorHAnsi" w:hAnsiTheme="minorHAnsi" w:cstheme="minorHAnsi"/>
              </w:rPr>
            </w:pP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Usa, guidato, la linea del tempo per orientarsi rispetto alla propria contemporaneità </w:t>
            </w:r>
          </w:p>
          <w:p w:rsidR="00F703A2" w:rsidRPr="0000019F" w:rsidRDefault="00F703A2" w:rsidP="00F703A2">
            <w:pPr>
              <w:ind w:firstLine="284"/>
              <w:rPr>
                <w:rFonts w:asciiTheme="minorHAnsi" w:hAnsiTheme="minorHAnsi" w:cstheme="minorHAnsi"/>
              </w:rPr>
            </w:pP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Intuisce, con l’aiuto del docente, le relazioni tra gruppi umani e contesti spaziali. </w:t>
            </w: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</w:p>
          <w:p w:rsidR="00F703A2" w:rsidRPr="0000019F" w:rsidRDefault="00F703A2" w:rsidP="00F703A2">
            <w:pPr>
              <w:pStyle w:val="Paragrafoelenco"/>
              <w:numPr>
                <w:ilvl w:val="0"/>
                <w:numId w:val="3"/>
              </w:numPr>
              <w:tabs>
                <w:tab w:val="left" w:pos="284"/>
              </w:tabs>
              <w:ind w:left="0" w:firstLine="66"/>
              <w:textAlignment w:val="auto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Organizza le informazioni e le conoscenze, partendo da strutture o strumenti predisposti e facilitanti.</w:t>
            </w:r>
          </w:p>
          <w:p w:rsidR="00F703A2" w:rsidRPr="0000019F" w:rsidRDefault="00F703A2" w:rsidP="00F703A2">
            <w:pPr>
              <w:ind w:firstLine="284"/>
              <w:rPr>
                <w:rFonts w:asciiTheme="minorHAnsi" w:hAnsiTheme="minorHAnsi" w:cstheme="minorHAnsi"/>
              </w:rPr>
            </w:pP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Comprende, con la mediazione del docente, l’argomento generale dei testi storici </w:t>
            </w:r>
            <w:r w:rsidRPr="0000019F">
              <w:rPr>
                <w:rFonts w:asciiTheme="minorHAnsi" w:hAnsiTheme="minorHAnsi" w:cstheme="minorHAnsi"/>
              </w:rPr>
              <w:lastRenderedPageBreak/>
              <w:t xml:space="preserve">proposti. </w:t>
            </w: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</w:p>
          <w:p w:rsidR="00F703A2" w:rsidRPr="0000019F" w:rsidRDefault="00F703A2" w:rsidP="00F703A2">
            <w:pPr>
              <w:pStyle w:val="Paragrafoelenco"/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textAlignment w:val="auto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Usa semplici carte </w:t>
            </w:r>
            <w:proofErr w:type="spellStart"/>
            <w:r w:rsidRPr="0000019F">
              <w:rPr>
                <w:rFonts w:asciiTheme="minorHAnsi" w:hAnsiTheme="minorHAnsi" w:cstheme="minorHAnsi"/>
              </w:rPr>
              <w:t>geostoriche</w:t>
            </w:r>
            <w:proofErr w:type="spellEnd"/>
            <w:r w:rsidRPr="0000019F">
              <w:rPr>
                <w:rFonts w:asciiTheme="minorHAnsi" w:hAnsiTheme="minorHAnsi" w:cstheme="minorHAnsi"/>
              </w:rPr>
              <w:t>, eventualmente guidato.</w:t>
            </w:r>
          </w:p>
          <w:p w:rsidR="00F703A2" w:rsidRPr="0000019F" w:rsidRDefault="00F703A2" w:rsidP="00F703A2">
            <w:pPr>
              <w:ind w:firstLine="284"/>
              <w:rPr>
                <w:rFonts w:asciiTheme="minorHAnsi" w:hAnsiTheme="minorHAnsi" w:cstheme="minorHAnsi"/>
              </w:rPr>
            </w:pP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Racconta, con l’uso di schemi e di domande guida, i fatti studiati. </w:t>
            </w:r>
          </w:p>
          <w:p w:rsidR="00F703A2" w:rsidRPr="0000019F" w:rsidRDefault="00F703A2" w:rsidP="00F703A2">
            <w:pPr>
              <w:ind w:firstLine="284"/>
              <w:rPr>
                <w:rFonts w:asciiTheme="minorHAnsi" w:hAnsiTheme="minorHAnsi" w:cstheme="minorHAnsi"/>
              </w:rPr>
            </w:pPr>
          </w:p>
          <w:p w:rsidR="00F703A2" w:rsidRPr="0000019F" w:rsidRDefault="00F703A2" w:rsidP="00F703A2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-Comprende, con l’aiuto di mezzi iconici, multimediali e di facilitatori, alcuni avvenimenti, fatti e fenomeni delle società e civiltà che hanno caratterizzato la storia dell’umanità dal paleolitico alla fine del mondo antico con possibilità di apertura e confronto con la contemporaneità. </w:t>
            </w:r>
          </w:p>
        </w:tc>
        <w:tc>
          <w:tcPr>
            <w:tcW w:w="115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03A2" w:rsidRPr="00F703A2" w:rsidRDefault="00F703A2" w:rsidP="00F703A2">
            <w:pPr>
              <w:rPr>
                <w:rFonts w:asciiTheme="minorHAnsi" w:hAnsiTheme="minorHAnsi" w:cstheme="minorHAnsi"/>
                <w:i/>
              </w:rPr>
            </w:pPr>
            <w:r w:rsidRPr="00F703A2">
              <w:rPr>
                <w:rFonts w:asciiTheme="minorHAnsi" w:hAnsiTheme="minorHAnsi" w:cstheme="minorHAnsi"/>
                <w:i/>
              </w:rPr>
              <w:lastRenderedPageBreak/>
              <w:t>Uso delle fonti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Cercare informazioni da fonti di diversa natura, utili alla ricostruzione di un fenomeno storico, affiancato dal docente.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Riconoscere, in un quadro storico –sociale, le informazioni che scaturiscono dalle tracce del passato presenti sul territorio locale.</w:t>
            </w:r>
          </w:p>
          <w:p w:rsidR="00F703A2" w:rsidRPr="00F703A2" w:rsidRDefault="00F703A2" w:rsidP="00F703A2">
            <w:pPr>
              <w:ind w:firstLine="284"/>
              <w:rPr>
                <w:rFonts w:asciiTheme="minorHAnsi" w:hAnsiTheme="minorHAnsi" w:cstheme="minorHAnsi"/>
              </w:rPr>
            </w:pPr>
          </w:p>
          <w:p w:rsidR="00F703A2" w:rsidRPr="00F703A2" w:rsidRDefault="00F703A2" w:rsidP="00F703A2">
            <w:pPr>
              <w:rPr>
                <w:rFonts w:asciiTheme="minorHAnsi" w:hAnsiTheme="minorHAnsi" w:cstheme="minorHAnsi"/>
                <w:i/>
              </w:rPr>
            </w:pPr>
            <w:r w:rsidRPr="00F703A2">
              <w:rPr>
                <w:rFonts w:asciiTheme="minorHAnsi" w:hAnsiTheme="minorHAnsi" w:cstheme="minorHAnsi"/>
                <w:i/>
              </w:rPr>
              <w:t>Organizzazione delle informazioni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Leggere, con la guida del docente, una carta storico-geografica relativa alle civiltà studiate.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Usare semplici cronologie e carte storico-geografiche per rappresentare le conoscenze.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Confrontare, con l’aiuto di rappresentazioni e schemi, i quadri storici delle civiltà affrontate.</w:t>
            </w:r>
          </w:p>
          <w:p w:rsidR="00F703A2" w:rsidRPr="00F703A2" w:rsidRDefault="00F703A2" w:rsidP="00F703A2">
            <w:pPr>
              <w:ind w:firstLine="284"/>
              <w:rPr>
                <w:rFonts w:asciiTheme="minorHAnsi" w:hAnsiTheme="minorHAnsi" w:cstheme="minorHAnsi"/>
              </w:rPr>
            </w:pPr>
          </w:p>
          <w:p w:rsidR="00F703A2" w:rsidRPr="00F703A2" w:rsidRDefault="00F703A2" w:rsidP="00F703A2">
            <w:pPr>
              <w:rPr>
                <w:rFonts w:asciiTheme="minorHAnsi" w:hAnsiTheme="minorHAnsi" w:cstheme="minorHAnsi"/>
                <w:i/>
              </w:rPr>
            </w:pPr>
            <w:r w:rsidRPr="00F703A2">
              <w:rPr>
                <w:rFonts w:asciiTheme="minorHAnsi" w:hAnsiTheme="minorHAnsi" w:cstheme="minorHAnsi"/>
                <w:i/>
              </w:rPr>
              <w:lastRenderedPageBreak/>
              <w:t xml:space="preserve">Strumenti concettuali 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Usare il sistema di misura occidentale del tempo storico (avanti Cristo – dopo Cristo), anche con l’aiuto di facilitatori.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 xml:space="preserve"> </w:t>
            </w:r>
          </w:p>
          <w:p w:rsidR="00F703A2" w:rsidRPr="00F703A2" w:rsidRDefault="00F703A2" w:rsidP="00F703A2">
            <w:pPr>
              <w:ind w:left="1"/>
              <w:rPr>
                <w:rFonts w:asciiTheme="minorHAnsi" w:hAnsiTheme="minorHAnsi" w:cstheme="minorHAnsi"/>
                <w:i/>
              </w:rPr>
            </w:pPr>
            <w:r w:rsidRPr="00F703A2">
              <w:rPr>
                <w:rFonts w:asciiTheme="minorHAnsi" w:hAnsiTheme="minorHAnsi" w:cstheme="minorHAnsi"/>
                <w:i/>
              </w:rPr>
              <w:t xml:space="preserve">Produzione scritta e orale 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Produrre, con l’aiuto del docente, semplici rappresentazioni sintetiche delle società studiate, mettendo in rilievo le relazioni fra alcuni elementi caratterizzanti.</w:t>
            </w:r>
          </w:p>
          <w:p w:rsidR="00F703A2" w:rsidRPr="00F703A2" w:rsidRDefault="00F703A2" w:rsidP="00F703A2">
            <w:pPr>
              <w:ind w:left="1"/>
              <w:rPr>
                <w:rFonts w:asciiTheme="minorHAnsi" w:hAnsiTheme="minorHAnsi" w:cstheme="minorHAnsi"/>
                <w:i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Confrontare, guidato, aspetti caratterizzanti le diverse società studiate anche in rapporto al presente.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 xml:space="preserve"> 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 xml:space="preserve">- Ricavare ed eventualmente produrre semplici informazioni da grafici, tabelle, carte storiche, reperti iconografici e consultare testi di genere diverso, manualistici e non, cartacei e digitali. 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>- Esporre, con l’aiuto di schemi e mappe, conoscenze e concetti appresi, usando alcuni termini disciplinari specifici.</w:t>
            </w: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 w:firstLine="348"/>
              <w:textAlignment w:val="auto"/>
              <w:rPr>
                <w:rFonts w:asciiTheme="minorHAnsi" w:hAnsiTheme="minorHAnsi" w:cstheme="minorHAnsi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N/>
              <w:ind w:left="1"/>
              <w:textAlignment w:val="auto"/>
              <w:rPr>
                <w:rFonts w:asciiTheme="minorHAnsi" w:hAnsiTheme="minorHAnsi" w:cstheme="minorHAnsi"/>
              </w:rPr>
            </w:pPr>
            <w:r w:rsidRPr="00F703A2">
              <w:rPr>
                <w:rFonts w:asciiTheme="minorHAnsi" w:hAnsiTheme="minorHAnsi" w:cstheme="minorHAnsi"/>
              </w:rPr>
              <w:t xml:space="preserve">- Scrivere semplici </w:t>
            </w:r>
            <w:r w:rsidRPr="00F703A2">
              <w:rPr>
                <w:rFonts w:asciiTheme="minorHAnsi" w:hAnsiTheme="minorHAnsi" w:cstheme="minorHAnsi"/>
              </w:rPr>
              <w:lastRenderedPageBreak/>
              <w:t>testi sugli argomenti studiati, con l’aiuto di domande – guida.</w:t>
            </w:r>
          </w:p>
          <w:p w:rsidR="00F703A2" w:rsidRPr="00F703A2" w:rsidRDefault="00F703A2" w:rsidP="00F703A2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423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lastRenderedPageBreak/>
              <w:t>- Riconoscere i diversi tipi di fonte: fonte materiale, fonte scritta, fonte orale, fonte iconografica e  utilizzarli per ricavarne informazioni.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Sulla base di fonti e testimonianze,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spiegare semplici fatti ed eventi guidati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dall’insegnante.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Riconoscere i diversi tipi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di fonte e utilizzarli e formulare semplici ipotesi guidati dalle domande dall’insegnante.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- </w:t>
            </w: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>Essere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in grado di utilizzare testi, anche facilitati, di varia natura (cartacei e multimediali) per ricavare informazioni di carattere storico, eventualmente guidato dall’insegnante.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 xml:space="preserve">- Essere 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in grado di organizzare piccole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quantità di informazioni sul passato, con l’aiuto di uno schema – guida,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contestualizzandole nello spazio e nel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tempo.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 xml:space="preserve">  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>- Utilizzare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i termini disciplinari fondamentali e 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lastRenderedPageBreak/>
              <w:t>riprodurli in semplici frasi, eventualmente guidato dal docente 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Con l’aiuto dell’insegnante, distinguere tra la ricostruzione storica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del passato e la spiegazione fantastica di miti e leggende.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Riconoscere gli aspetti fondamentali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di un quadro di civiltà: chi (popolo/gruppo umano), dove (territorio/ambiente), quando (linea del tempo), organizzazione sociale e politica, religione, economia, arte, la cultura e la vita quotidiana.</w:t>
            </w: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 xml:space="preserve"> 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>- Coglie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re, con la mediazione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dell’insegnante, l’interdipendenza tra i vari aspetti a partire da quello tra uomo e ambiente.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Intuire, con l’aiuto del docente, che i bisogni via, via più complessi dei gruppi umani determinano l’evoluzione delle forme di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organizzazione sociale, ad esempio, società nomadi / società stanziali.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>- C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onfrontare quadri di civiltà e di riconoscere somiglianze e differenze con il supporto di schemi e tabelle elaborate con il supporto dell’insegnante.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- Comprendere, con supporti multimediali, che 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lastRenderedPageBreak/>
              <w:t>ancora oggi alcune popolazioni vivono in modo primitivo.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Posizionare alcuni macro fenomeni sulla linea del tempo (dalla preistoria, alla caduta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dell’impero romano…), con l’aiuto di facilitatori visivi.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>- R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iconoscere la contemporaneità, eventualmente guidato dal docente, fra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diversi eventi segnando graficamente sulla linea del tempo la coesistenza di più civiltà.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 xml:space="preserve">- Utilizzare le conoscenze storiche acquisite per 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riconoscere problematiche del mondo attuale, nell’ambito del lavoro in piccolo gruppo.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</w:tc>
        <w:tc>
          <w:tcPr>
            <w:tcW w:w="13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lastRenderedPageBreak/>
              <w:t>Gli  elementi costitutivi del processo di ricostruzione storica (il metodo storico)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 xml:space="preserve">- 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Partecipazione alla produzione di un testo storico all’interno di un gruppo: scelta del problema-tema, analisi di fonti e documenti, utilizzo di testi storici e raccolta delle informazioni.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La funzione di</w:t>
            </w:r>
            <w:r w:rsidRPr="00F703A2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 xml:space="preserve"> </w:t>
            </w: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musei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archivi, biblioteca, monumenti, centri storici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  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 Le civiltà studiate: Greci, Macedoni, Popoli Italici, Etruschi, Romani).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F703A2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 Storia locale.</w:t>
            </w: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</w:p>
          <w:p w:rsidR="00F703A2" w:rsidRPr="00F703A2" w:rsidRDefault="00F703A2" w:rsidP="00F703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</w:rPr>
            </w:pPr>
          </w:p>
        </w:tc>
      </w:tr>
    </w:tbl>
    <w:p w:rsidR="00F51709" w:rsidRDefault="00F51709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/>
    <w:p w:rsidR="000C639E" w:rsidRDefault="000C639E" w:rsidP="000C639E">
      <w:pPr>
        <w:jc w:val="center"/>
        <w:rPr>
          <w:rFonts w:asciiTheme="minorHAnsi" w:hAnsiTheme="minorHAnsi" w:cstheme="minorHAnsi"/>
          <w:b/>
          <w:sz w:val="32"/>
        </w:rPr>
      </w:pPr>
    </w:p>
    <w:p w:rsidR="00CF51A0" w:rsidRPr="00416073" w:rsidRDefault="00CF51A0" w:rsidP="000C639E">
      <w:pPr>
        <w:jc w:val="center"/>
        <w:rPr>
          <w:rFonts w:asciiTheme="minorHAnsi" w:hAnsiTheme="minorHAnsi" w:cstheme="minorHAnsi"/>
          <w:b/>
          <w:sz w:val="32"/>
        </w:rPr>
      </w:pPr>
    </w:p>
    <w:tbl>
      <w:tblPr>
        <w:tblStyle w:val="Grigliatabella"/>
        <w:tblpPr w:leftFromText="141" w:rightFromText="141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2672"/>
        <w:gridCol w:w="2341"/>
        <w:gridCol w:w="1997"/>
        <w:gridCol w:w="2844"/>
      </w:tblGrid>
      <w:tr w:rsidR="00CF51A0" w:rsidRPr="00BA2F11" w:rsidTr="00D067E6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A0" w:rsidRPr="00B132D0" w:rsidRDefault="00CF51A0" w:rsidP="00CF51A0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lastRenderedPageBreak/>
              <w:t xml:space="preserve">CURRICOLO </w:t>
            </w: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 </w:t>
            </w: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ISTITUTO GEOGRAFIA</w:t>
            </w:r>
          </w:p>
          <w:p w:rsidR="00CF51A0" w:rsidRPr="00B132D0" w:rsidRDefault="00CF51A0" w:rsidP="00CF51A0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DISABILITÀ LIEVE </w:t>
            </w:r>
          </w:p>
          <w:p w:rsidR="00CF51A0" w:rsidRDefault="00CF51A0" w:rsidP="00CF51A0">
            <w:pPr>
              <w:jc w:val="center"/>
            </w:pP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CLASSE QUINTA PRIMARIA</w:t>
            </w:r>
          </w:p>
          <w:p w:rsidR="00CF51A0" w:rsidRPr="00CF51A0" w:rsidRDefault="00CF51A0" w:rsidP="005F6DAC">
            <w:pPr>
              <w:pStyle w:val="Nessunaspaziatura"/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0C639E" w:rsidRPr="00BA2F11" w:rsidTr="009B736E"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E" w:rsidRPr="00CF51A0" w:rsidRDefault="000C639E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CF51A0">
              <w:rPr>
                <w:rFonts w:asciiTheme="minorHAnsi" w:hAnsiTheme="minorHAnsi" w:cstheme="minorHAnsi"/>
                <w:b/>
                <w:bCs/>
                <w:iCs/>
              </w:rPr>
              <w:t>TRAGUARDI PER LO</w:t>
            </w:r>
          </w:p>
          <w:p w:rsidR="000C639E" w:rsidRPr="00CF51A0" w:rsidRDefault="000C639E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CF51A0">
              <w:rPr>
                <w:rFonts w:asciiTheme="minorHAnsi" w:hAnsiTheme="minorHAnsi" w:cstheme="minorHAnsi"/>
                <w:b/>
                <w:bCs/>
                <w:iCs/>
              </w:rPr>
              <w:t>SVILUPPO DELLE</w:t>
            </w:r>
          </w:p>
          <w:p w:rsidR="000C639E" w:rsidRPr="00CF51A0" w:rsidRDefault="000C639E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CF51A0">
              <w:rPr>
                <w:rFonts w:asciiTheme="minorHAnsi" w:hAnsiTheme="minorHAnsi" w:cstheme="minorHAnsi"/>
                <w:b/>
                <w:bCs/>
                <w:iCs/>
              </w:rPr>
              <w:t>COMPETENZE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E" w:rsidRPr="00CF51A0" w:rsidRDefault="000C639E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CF51A0">
              <w:rPr>
                <w:rFonts w:asciiTheme="minorHAnsi" w:hAnsiTheme="minorHAnsi" w:cstheme="minorHAnsi"/>
                <w:b/>
                <w:bCs/>
                <w:iCs/>
              </w:rPr>
              <w:t>OBIETTIVI</w:t>
            </w:r>
          </w:p>
          <w:p w:rsidR="000C639E" w:rsidRPr="00CF51A0" w:rsidRDefault="000C639E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CF51A0">
              <w:rPr>
                <w:rFonts w:asciiTheme="minorHAnsi" w:hAnsiTheme="minorHAnsi" w:cstheme="minorHAnsi"/>
                <w:b/>
                <w:bCs/>
                <w:iCs/>
              </w:rPr>
              <w:t>DI APPRENDIMENTO</w:t>
            </w:r>
          </w:p>
          <w:p w:rsidR="000C639E" w:rsidRPr="00CF51A0" w:rsidRDefault="000C639E" w:rsidP="005F6DAC">
            <w:pPr>
              <w:pStyle w:val="Nessunaspaziatura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E" w:rsidRPr="00CF51A0" w:rsidRDefault="000C639E" w:rsidP="005F6DAC">
            <w:pPr>
              <w:pStyle w:val="Nessunaspaziatura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F51A0">
              <w:rPr>
                <w:rFonts w:cstheme="minorHAnsi"/>
                <w:b/>
                <w:bCs/>
                <w:iCs/>
                <w:sz w:val="24"/>
                <w:szCs w:val="24"/>
              </w:rPr>
              <w:t>CONOSCENZE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E" w:rsidRPr="00CF51A0" w:rsidRDefault="000C639E" w:rsidP="005F6DAC">
            <w:pPr>
              <w:pStyle w:val="Nessunaspaziatura"/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CF51A0">
              <w:rPr>
                <w:rFonts w:cstheme="minorHAnsi"/>
                <w:b/>
                <w:bCs/>
                <w:iCs/>
                <w:sz w:val="24"/>
                <w:szCs w:val="24"/>
              </w:rPr>
              <w:t>ABILITA’</w:t>
            </w:r>
          </w:p>
        </w:tc>
      </w:tr>
      <w:tr w:rsidR="00BD7614" w:rsidRPr="00CF51A0" w:rsidTr="009B736E">
        <w:trPr>
          <w:trHeight w:val="70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4" w:rsidRPr="00CF51A0" w:rsidRDefault="00BD7614" w:rsidP="00BD7614">
            <w:pPr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>L’alunno si orienta nello spazio circostante utilizzando i principali riferimenti topologici  e sulle carte geografiche, utilizzando, aiutato, i punti cardinali.</w:t>
            </w:r>
          </w:p>
          <w:p w:rsidR="00BD7614" w:rsidRPr="00CF51A0" w:rsidRDefault="00BD7614" w:rsidP="00BD7614">
            <w:pPr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D7614" w:rsidRPr="00CF51A0" w:rsidRDefault="00BD7614" w:rsidP="00BD7614">
            <w:pPr>
              <w:ind w:firstLine="284"/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D7614" w:rsidRPr="00CF51A0" w:rsidRDefault="00BD7614" w:rsidP="00BD7614">
            <w:pPr>
              <w:ind w:firstLine="284"/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>Utilizza alcuni elementi del linguaggio della geo-</w:t>
            </w:r>
            <w:proofErr w:type="spellStart"/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>graficità</w:t>
            </w:r>
            <w:proofErr w:type="spellEnd"/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 xml:space="preserve"> per leggere alcuni tipi di carte e progettare semplici percorsi e itinerari di viaggio legati alle proprie esperienze.</w:t>
            </w:r>
          </w:p>
          <w:p w:rsidR="00BD7614" w:rsidRPr="00CF51A0" w:rsidRDefault="00BD7614" w:rsidP="00BD7614">
            <w:pPr>
              <w:ind w:firstLine="284"/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D7614" w:rsidRPr="00CF51A0" w:rsidRDefault="00BD7614" w:rsidP="00BD7614">
            <w:pPr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>Ricava, guidato, informazioni geografiche da  alcuni tipi di carte</w:t>
            </w:r>
          </w:p>
          <w:p w:rsidR="00BD7614" w:rsidRPr="00CF51A0" w:rsidRDefault="00BD7614" w:rsidP="00BD7614">
            <w:pPr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D7614" w:rsidRPr="00CF51A0" w:rsidRDefault="00BD7614" w:rsidP="00BD7614">
            <w:pPr>
              <w:ind w:firstLine="284"/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>Riconosce i principali caratteri che connotano i paesaggi (di montagna, collina, pianura, vulcanici, ecc.) con particolare attenzione a quelli italiani.</w:t>
            </w:r>
          </w:p>
          <w:p w:rsidR="00BD7614" w:rsidRPr="00CF51A0" w:rsidRDefault="00BD7614" w:rsidP="00BD7614">
            <w:pPr>
              <w:ind w:firstLine="284"/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D7614" w:rsidRPr="00CF51A0" w:rsidRDefault="00BD7614" w:rsidP="00BD7614">
            <w:pPr>
              <w:ind w:firstLine="284"/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>Riconosce  nei paesaggi le progressive trasformazioni operate dall’uomo sul paesaggio naturale.</w:t>
            </w:r>
          </w:p>
          <w:p w:rsidR="00BD7614" w:rsidRPr="00CF51A0" w:rsidRDefault="00BD7614" w:rsidP="00BD7614">
            <w:pPr>
              <w:ind w:firstLine="284"/>
              <w:jc w:val="both"/>
              <w:rPr>
                <w:rFonts w:asciiTheme="minorHAnsi" w:eastAsia="Times New Roman" w:hAnsiTheme="minorHAnsi" w:cstheme="minorHAnsi"/>
                <w:lang w:eastAsia="it-IT"/>
              </w:rPr>
            </w:pPr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 xml:space="preserve"> </w:t>
            </w:r>
          </w:p>
          <w:p w:rsidR="00BD7614" w:rsidRPr="00CF51A0" w:rsidRDefault="00BD7614" w:rsidP="00BD7614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t xml:space="preserve">Acquisisce consapevolezza che lo spazio geografico è costituito da elementi </w:t>
            </w:r>
            <w:r w:rsidRPr="00CF51A0">
              <w:rPr>
                <w:rFonts w:asciiTheme="minorHAnsi" w:eastAsia="Times New Roman" w:hAnsiTheme="minorHAnsi" w:cstheme="minorHAnsi"/>
                <w:lang w:eastAsia="it-IT"/>
              </w:rPr>
              <w:lastRenderedPageBreak/>
              <w:t xml:space="preserve">fisici e antropici </w:t>
            </w:r>
          </w:p>
          <w:p w:rsidR="00BD7614" w:rsidRPr="00CF51A0" w:rsidRDefault="00BD7614" w:rsidP="00BD7614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BD7614" w:rsidRPr="00CF51A0" w:rsidRDefault="00BD7614" w:rsidP="00BD7614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BD7614" w:rsidRPr="00CF51A0" w:rsidRDefault="00BD7614" w:rsidP="00BD7614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C8" w:rsidRPr="00CF51A0" w:rsidRDefault="00FD7EC8" w:rsidP="00FD7EC8">
            <w:pPr>
              <w:ind w:left="289" w:hanging="267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  <w:i/>
              </w:rPr>
              <w:lastRenderedPageBreak/>
              <w:t>Orientamento</w:t>
            </w:r>
            <w:r w:rsidRPr="00CF51A0">
              <w:rPr>
                <w:rFonts w:asciiTheme="minorHAnsi" w:hAnsiTheme="minorHAnsi" w:cstheme="minorHAnsi"/>
              </w:rPr>
              <w:t xml:space="preserve"> </w:t>
            </w:r>
          </w:p>
          <w:p w:rsidR="00FD7EC8" w:rsidRPr="00CF51A0" w:rsidRDefault="00FD7EC8" w:rsidP="00FD7EC8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289" w:hanging="267"/>
              <w:textAlignment w:val="auto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Orientarsi, guidato dal docente, utilizzando la bussola e i punti cardinali anche in relazione al Sole.</w:t>
            </w:r>
          </w:p>
          <w:p w:rsidR="00FD7EC8" w:rsidRPr="00CF51A0" w:rsidRDefault="00FD7EC8" w:rsidP="00FD7EC8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289" w:hanging="267"/>
              <w:textAlignment w:val="auto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 xml:space="preserve">Costruirsi alcune rappresentazioni mentali </w:t>
            </w:r>
            <w:r w:rsidR="0099398E" w:rsidRPr="00CF51A0">
              <w:rPr>
                <w:rFonts w:asciiTheme="minorHAnsi" w:hAnsiTheme="minorHAnsi" w:cstheme="minorHAnsi"/>
              </w:rPr>
              <w:t>relativi al</w:t>
            </w:r>
            <w:r w:rsidRPr="00CF51A0">
              <w:rPr>
                <w:rFonts w:asciiTheme="minorHAnsi" w:hAnsiTheme="minorHAnsi" w:cstheme="minorHAnsi"/>
              </w:rPr>
              <w:t xml:space="preserve"> territorio italiano e </w:t>
            </w:r>
            <w:r w:rsidR="0099398E" w:rsidRPr="00CF51A0">
              <w:rPr>
                <w:rFonts w:asciiTheme="minorHAnsi" w:hAnsiTheme="minorHAnsi" w:cstheme="minorHAnsi"/>
              </w:rPr>
              <w:t>a</w:t>
            </w:r>
            <w:r w:rsidRPr="00CF51A0">
              <w:rPr>
                <w:rFonts w:asciiTheme="minorHAnsi" w:hAnsiTheme="minorHAnsi" w:cstheme="minorHAnsi"/>
              </w:rPr>
              <w:t>ll’Europa inserit</w:t>
            </w:r>
            <w:r w:rsidR="009B6B32" w:rsidRPr="00CF51A0">
              <w:rPr>
                <w:rFonts w:asciiTheme="minorHAnsi" w:hAnsiTheme="minorHAnsi" w:cstheme="minorHAnsi"/>
              </w:rPr>
              <w:t>i</w:t>
            </w:r>
            <w:r w:rsidRPr="00CF51A0">
              <w:rPr>
                <w:rFonts w:asciiTheme="minorHAnsi" w:hAnsiTheme="minorHAnsi" w:cstheme="minorHAnsi"/>
              </w:rPr>
              <w:t xml:space="preserve"> nel Planisfero, attraverso gli strumenti dell’osservazione indiretta (filmati e fotografie, documenti cartografici, immagini da telerilevamento, elaborazioni digitali, ecc.). </w:t>
            </w:r>
          </w:p>
          <w:p w:rsidR="00FD7EC8" w:rsidRPr="00CF51A0" w:rsidRDefault="00FD7EC8" w:rsidP="00FD7EC8">
            <w:pPr>
              <w:ind w:left="289" w:hanging="267"/>
              <w:rPr>
                <w:rFonts w:asciiTheme="minorHAnsi" w:hAnsiTheme="minorHAnsi" w:cstheme="minorHAnsi"/>
                <w:i/>
              </w:rPr>
            </w:pPr>
          </w:p>
          <w:p w:rsidR="00FD7EC8" w:rsidRPr="00CF51A0" w:rsidRDefault="00FD7EC8" w:rsidP="00AB1350">
            <w:pPr>
              <w:ind w:left="22"/>
              <w:rPr>
                <w:rFonts w:asciiTheme="minorHAnsi" w:hAnsiTheme="minorHAnsi" w:cstheme="minorHAnsi"/>
                <w:i/>
              </w:rPr>
            </w:pPr>
            <w:r w:rsidRPr="00CF51A0">
              <w:rPr>
                <w:rFonts w:asciiTheme="minorHAnsi" w:hAnsiTheme="minorHAnsi" w:cstheme="minorHAnsi"/>
                <w:i/>
              </w:rPr>
              <w:t>Linguaggio della geo</w:t>
            </w:r>
            <w:r w:rsidR="00D76668" w:rsidRPr="00CF51A0">
              <w:rPr>
                <w:rFonts w:asciiTheme="minorHAnsi" w:hAnsiTheme="minorHAnsi" w:cstheme="minorHAnsi"/>
                <w:i/>
              </w:rPr>
              <w:t xml:space="preserve"> –</w:t>
            </w:r>
            <w:proofErr w:type="spellStart"/>
            <w:r w:rsidRPr="00CF51A0">
              <w:rPr>
                <w:rFonts w:asciiTheme="minorHAnsi" w:hAnsiTheme="minorHAnsi" w:cstheme="minorHAnsi"/>
                <w:i/>
              </w:rPr>
              <w:t>graficità</w:t>
            </w:r>
            <w:proofErr w:type="spellEnd"/>
            <w:r w:rsidR="00D76668" w:rsidRPr="00CF51A0">
              <w:rPr>
                <w:rFonts w:asciiTheme="minorHAnsi" w:hAnsiTheme="minorHAnsi" w:cstheme="minorHAnsi"/>
                <w:i/>
              </w:rPr>
              <w:t xml:space="preserve"> </w:t>
            </w:r>
            <w:r w:rsidRPr="00CF51A0">
              <w:rPr>
                <w:rFonts w:asciiTheme="minorHAnsi" w:hAnsiTheme="minorHAnsi" w:cstheme="minorHAnsi"/>
                <w:i/>
              </w:rPr>
              <w:t xml:space="preserve"> </w:t>
            </w:r>
          </w:p>
          <w:p w:rsidR="00FD7EC8" w:rsidRPr="00CF51A0" w:rsidRDefault="00D93B96" w:rsidP="00FD7EC8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289" w:hanging="267"/>
              <w:textAlignment w:val="auto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Attraverso l’osservazione guidata di carte geografiche di diversa scala, carte tematiche, grafici, elaborazioni digitali, a</w:t>
            </w:r>
            <w:r w:rsidR="00D76668" w:rsidRPr="00CF51A0">
              <w:rPr>
                <w:rFonts w:asciiTheme="minorHAnsi" w:hAnsiTheme="minorHAnsi" w:cstheme="minorHAnsi"/>
              </w:rPr>
              <w:t xml:space="preserve">nalizzare, </w:t>
            </w:r>
            <w:r w:rsidRPr="00CF51A0">
              <w:rPr>
                <w:rFonts w:asciiTheme="minorHAnsi" w:hAnsiTheme="minorHAnsi" w:cstheme="minorHAnsi"/>
              </w:rPr>
              <w:t>aiutato</w:t>
            </w:r>
            <w:r w:rsidR="00D76668" w:rsidRPr="00CF51A0">
              <w:rPr>
                <w:rFonts w:asciiTheme="minorHAnsi" w:hAnsiTheme="minorHAnsi" w:cstheme="minorHAnsi"/>
              </w:rPr>
              <w:t xml:space="preserve"> da domande</w:t>
            </w:r>
            <w:r w:rsidRPr="00CF51A0">
              <w:rPr>
                <w:rFonts w:asciiTheme="minorHAnsi" w:hAnsiTheme="minorHAnsi" w:cstheme="minorHAnsi"/>
              </w:rPr>
              <w:t xml:space="preserve">  stimolo</w:t>
            </w:r>
            <w:r w:rsidR="00D76668" w:rsidRPr="00CF51A0">
              <w:rPr>
                <w:rFonts w:asciiTheme="minorHAnsi" w:hAnsiTheme="minorHAnsi" w:cstheme="minorHAnsi"/>
              </w:rPr>
              <w:t xml:space="preserve">, i </w:t>
            </w:r>
            <w:r w:rsidR="00FD7EC8" w:rsidRPr="00CF51A0">
              <w:rPr>
                <w:rFonts w:asciiTheme="minorHAnsi" w:hAnsiTheme="minorHAnsi" w:cstheme="minorHAnsi"/>
              </w:rPr>
              <w:t xml:space="preserve">principali </w:t>
            </w:r>
            <w:r w:rsidR="00FD7EC8" w:rsidRPr="00CF51A0">
              <w:rPr>
                <w:rFonts w:asciiTheme="minorHAnsi" w:hAnsiTheme="minorHAnsi" w:cstheme="minorHAnsi"/>
              </w:rPr>
              <w:lastRenderedPageBreak/>
              <w:t xml:space="preserve">caratteri fisici del territorio, fatti e fenomeni locali e globali, </w:t>
            </w:r>
          </w:p>
          <w:p w:rsidR="00FD7EC8" w:rsidRPr="00CF51A0" w:rsidRDefault="00FD7EC8" w:rsidP="00FD7EC8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289" w:hanging="267"/>
              <w:textAlignment w:val="auto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Localizzare sulla carta geografica dell’Italia le regioni fisiche, storiche e amministrative; localizzare sul planisfero e sul globo la posizione dell’Italia in Europa e nel mondo.</w:t>
            </w:r>
          </w:p>
          <w:p w:rsidR="00FD7EC8" w:rsidRPr="00CF51A0" w:rsidRDefault="00FD7EC8" w:rsidP="00FD7EC8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289" w:hanging="267"/>
              <w:textAlignment w:val="auto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Localizza</w:t>
            </w:r>
            <w:r w:rsidR="00A449FE" w:rsidRPr="00CF51A0">
              <w:rPr>
                <w:rFonts w:asciiTheme="minorHAnsi" w:hAnsiTheme="minorHAnsi" w:cstheme="minorHAnsi"/>
              </w:rPr>
              <w:t>re, con l’aiuto di schemi e carte tematiche,</w:t>
            </w:r>
            <w:r w:rsidRPr="00CF51A0">
              <w:rPr>
                <w:rFonts w:asciiTheme="minorHAnsi" w:hAnsiTheme="minorHAnsi" w:cstheme="minorHAnsi"/>
              </w:rPr>
              <w:t xml:space="preserve"> le regioni fisiche principali e i grandi caratteri dei diversi continenti e degli oceani.</w:t>
            </w:r>
          </w:p>
          <w:p w:rsidR="00FD7EC8" w:rsidRPr="00CF51A0" w:rsidRDefault="00FD7EC8" w:rsidP="00FD7EC8">
            <w:pPr>
              <w:ind w:left="289" w:hanging="267"/>
              <w:rPr>
                <w:rFonts w:asciiTheme="minorHAnsi" w:hAnsiTheme="minorHAnsi" w:cstheme="minorHAnsi"/>
                <w:i/>
              </w:rPr>
            </w:pPr>
          </w:p>
          <w:p w:rsidR="00FD7EC8" w:rsidRPr="00CF51A0" w:rsidRDefault="00FD7EC8" w:rsidP="00FD7EC8">
            <w:pPr>
              <w:ind w:left="289" w:hanging="267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  <w:i/>
              </w:rPr>
              <w:t>Paesaggio</w:t>
            </w:r>
            <w:r w:rsidRPr="00CF51A0">
              <w:rPr>
                <w:rFonts w:asciiTheme="minorHAnsi" w:hAnsiTheme="minorHAnsi" w:cstheme="minorHAnsi"/>
              </w:rPr>
              <w:t xml:space="preserve"> </w:t>
            </w:r>
          </w:p>
          <w:p w:rsidR="00FD7EC8" w:rsidRPr="00CF51A0" w:rsidRDefault="00FD7EC8" w:rsidP="00FD7EC8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289" w:hanging="267"/>
              <w:textAlignment w:val="auto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Conoscere</w:t>
            </w:r>
            <w:r w:rsidR="00196221" w:rsidRPr="00CF51A0">
              <w:rPr>
                <w:rFonts w:asciiTheme="minorHAnsi" w:hAnsiTheme="minorHAnsi" w:cstheme="minorHAnsi"/>
              </w:rPr>
              <w:t>, con l’aiuto di schemi e carte tematiche,</w:t>
            </w:r>
            <w:r w:rsidRPr="00CF51A0">
              <w:rPr>
                <w:rFonts w:asciiTheme="minorHAnsi" w:hAnsiTheme="minorHAnsi" w:cstheme="minorHAnsi"/>
              </w:rPr>
              <w:t xml:space="preserve"> gli elementi che caratterizzano i principali paesaggi italiani, europei e mondiali, in</w:t>
            </w:r>
            <w:r w:rsidR="00196221" w:rsidRPr="00CF51A0">
              <w:rPr>
                <w:rFonts w:asciiTheme="minorHAnsi" w:hAnsiTheme="minorHAnsi" w:cstheme="minorHAnsi"/>
              </w:rPr>
              <w:t>tuendo</w:t>
            </w:r>
            <w:r w:rsidRPr="00CF51A0">
              <w:rPr>
                <w:rFonts w:asciiTheme="minorHAnsi" w:hAnsiTheme="minorHAnsi" w:cstheme="minorHAnsi"/>
              </w:rPr>
              <w:t xml:space="preserve"> </w:t>
            </w:r>
            <w:r w:rsidR="000B64D1" w:rsidRPr="00CF51A0">
              <w:rPr>
                <w:rFonts w:asciiTheme="minorHAnsi" w:hAnsiTheme="minorHAnsi" w:cstheme="minorHAnsi"/>
              </w:rPr>
              <w:t>alcune</w:t>
            </w:r>
            <w:r w:rsidRPr="00CF51A0">
              <w:rPr>
                <w:rFonts w:asciiTheme="minorHAnsi" w:hAnsiTheme="minorHAnsi" w:cstheme="minorHAnsi"/>
              </w:rPr>
              <w:t xml:space="preserve"> analogie e differenze (anche in relazione ai quadri socio-storici del passato</w:t>
            </w:r>
            <w:r w:rsidR="00743CCA" w:rsidRPr="00CF51A0">
              <w:rPr>
                <w:rFonts w:asciiTheme="minorHAnsi" w:hAnsiTheme="minorHAnsi" w:cstheme="minorHAnsi"/>
              </w:rPr>
              <w:t xml:space="preserve"> studiati parallelamente</w:t>
            </w:r>
            <w:r w:rsidRPr="00CF51A0">
              <w:rPr>
                <w:rFonts w:asciiTheme="minorHAnsi" w:hAnsiTheme="minorHAnsi" w:cstheme="minorHAnsi"/>
              </w:rPr>
              <w:t xml:space="preserve">) e </w:t>
            </w:r>
            <w:r w:rsidR="00D00D49" w:rsidRPr="00CF51A0">
              <w:rPr>
                <w:rFonts w:asciiTheme="minorHAnsi" w:hAnsiTheme="minorHAnsi" w:cstheme="minorHAnsi"/>
              </w:rPr>
              <w:t>imparando a conoscere gli</w:t>
            </w:r>
            <w:r w:rsidRPr="00CF51A0">
              <w:rPr>
                <w:rFonts w:asciiTheme="minorHAnsi" w:hAnsiTheme="minorHAnsi" w:cstheme="minorHAnsi"/>
              </w:rPr>
              <w:t xml:space="preserve"> elementi di particolare valore ambientale e </w:t>
            </w:r>
            <w:r w:rsidRPr="00CF51A0">
              <w:rPr>
                <w:rFonts w:asciiTheme="minorHAnsi" w:hAnsiTheme="minorHAnsi" w:cstheme="minorHAnsi"/>
              </w:rPr>
              <w:lastRenderedPageBreak/>
              <w:t xml:space="preserve">culturale da tutelare e valorizzare. </w:t>
            </w:r>
          </w:p>
          <w:p w:rsidR="00FD7EC8" w:rsidRPr="00CF51A0" w:rsidRDefault="00FD7EC8" w:rsidP="00FD7EC8">
            <w:pPr>
              <w:ind w:left="289" w:hanging="267"/>
              <w:rPr>
                <w:rFonts w:asciiTheme="minorHAnsi" w:hAnsiTheme="minorHAnsi" w:cstheme="minorHAnsi"/>
                <w:i/>
              </w:rPr>
            </w:pPr>
          </w:p>
          <w:p w:rsidR="00FD7EC8" w:rsidRPr="00CF51A0" w:rsidRDefault="00FD7EC8" w:rsidP="00FD7EC8">
            <w:pPr>
              <w:ind w:left="289" w:hanging="267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  <w:i/>
              </w:rPr>
              <w:t>Regione</w:t>
            </w:r>
            <w:r w:rsidRPr="00CF51A0">
              <w:rPr>
                <w:rFonts w:asciiTheme="minorHAnsi" w:hAnsiTheme="minorHAnsi" w:cstheme="minorHAnsi"/>
              </w:rPr>
              <w:t xml:space="preserve"> </w:t>
            </w:r>
            <w:r w:rsidRPr="00CF51A0">
              <w:rPr>
                <w:rFonts w:asciiTheme="minorHAnsi" w:hAnsiTheme="minorHAnsi" w:cstheme="minorHAnsi"/>
                <w:i/>
              </w:rPr>
              <w:t>e sistema territoriale</w:t>
            </w:r>
          </w:p>
          <w:p w:rsidR="00FD7EC8" w:rsidRPr="00CF51A0" w:rsidRDefault="00FD7EC8" w:rsidP="00FD7EC8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289" w:hanging="267"/>
              <w:textAlignment w:val="auto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Acquisire il concetto di regione geografica (fisica,</w:t>
            </w:r>
            <w:r w:rsidR="004C7B39" w:rsidRPr="00CF51A0">
              <w:rPr>
                <w:rFonts w:asciiTheme="minorHAnsi" w:hAnsiTheme="minorHAnsi" w:cstheme="minorHAnsi"/>
              </w:rPr>
              <w:t xml:space="preserve"> climatica, storico-cul</w:t>
            </w:r>
            <w:r w:rsidR="004C7B39" w:rsidRPr="00CF51A0">
              <w:rPr>
                <w:rFonts w:asciiTheme="minorHAnsi" w:hAnsiTheme="minorHAnsi" w:cstheme="minorHAnsi"/>
              </w:rPr>
              <w:softHyphen/>
              <w:t xml:space="preserve">turale ed eventualmente </w:t>
            </w:r>
            <w:r w:rsidRPr="00CF51A0">
              <w:rPr>
                <w:rFonts w:asciiTheme="minorHAnsi" w:hAnsiTheme="minorHAnsi" w:cstheme="minorHAnsi"/>
              </w:rPr>
              <w:t xml:space="preserve">amministrativa) e utilizzarlo </w:t>
            </w:r>
            <w:r w:rsidR="00A925F9" w:rsidRPr="00CF51A0">
              <w:rPr>
                <w:rFonts w:asciiTheme="minorHAnsi" w:hAnsiTheme="minorHAnsi" w:cstheme="minorHAnsi"/>
              </w:rPr>
              <w:t>nel</w:t>
            </w:r>
            <w:r w:rsidRPr="00CF51A0">
              <w:rPr>
                <w:rFonts w:asciiTheme="minorHAnsi" w:hAnsiTheme="minorHAnsi" w:cstheme="minorHAnsi"/>
              </w:rPr>
              <w:t xml:space="preserve"> contesto italiano. </w:t>
            </w:r>
          </w:p>
          <w:p w:rsidR="00FD7EC8" w:rsidRPr="00CF51A0" w:rsidRDefault="00FD7EC8" w:rsidP="00FD7EC8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289" w:hanging="267"/>
              <w:textAlignment w:val="auto"/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Individuare</w:t>
            </w:r>
            <w:r w:rsidR="00A63377" w:rsidRPr="00CF51A0">
              <w:rPr>
                <w:rFonts w:asciiTheme="minorHAnsi" w:hAnsiTheme="minorHAnsi" w:cstheme="minorHAnsi"/>
              </w:rPr>
              <w:t>, in gruppo o con l’aiuto dell’adulto, i</w:t>
            </w:r>
            <w:r w:rsidRPr="00CF51A0">
              <w:rPr>
                <w:rFonts w:asciiTheme="minorHAnsi" w:hAnsiTheme="minorHAnsi" w:cstheme="minorHAnsi"/>
              </w:rPr>
              <w:t xml:space="preserve"> problemi relativi alla tutela e </w:t>
            </w:r>
            <w:r w:rsidR="00A63377" w:rsidRPr="00CF51A0">
              <w:rPr>
                <w:rFonts w:asciiTheme="minorHAnsi" w:hAnsiTheme="minorHAnsi" w:cstheme="minorHAnsi"/>
              </w:rPr>
              <w:t xml:space="preserve">alla </w:t>
            </w:r>
            <w:r w:rsidRPr="00CF51A0">
              <w:rPr>
                <w:rFonts w:asciiTheme="minorHAnsi" w:hAnsiTheme="minorHAnsi" w:cstheme="minorHAnsi"/>
              </w:rPr>
              <w:t xml:space="preserve">valorizzazione del patrimonio naturale e culturale, </w:t>
            </w:r>
            <w:r w:rsidR="00A63377" w:rsidRPr="00CF51A0">
              <w:rPr>
                <w:rFonts w:asciiTheme="minorHAnsi" w:hAnsiTheme="minorHAnsi" w:cstheme="minorHAnsi"/>
              </w:rPr>
              <w:t xml:space="preserve">cercando </w:t>
            </w:r>
            <w:r w:rsidR="004D056C" w:rsidRPr="00CF51A0">
              <w:rPr>
                <w:rFonts w:asciiTheme="minorHAnsi" w:hAnsiTheme="minorHAnsi" w:cstheme="minorHAnsi"/>
              </w:rPr>
              <w:t xml:space="preserve">secondo </w:t>
            </w:r>
            <w:r w:rsidR="00A63377" w:rsidRPr="00CF51A0">
              <w:rPr>
                <w:rFonts w:asciiTheme="minorHAnsi" w:hAnsiTheme="minorHAnsi" w:cstheme="minorHAnsi"/>
              </w:rPr>
              <w:t>le sue possibilità</w:t>
            </w:r>
            <w:r w:rsidRPr="00CF51A0">
              <w:rPr>
                <w:rFonts w:asciiTheme="minorHAnsi" w:hAnsiTheme="minorHAnsi" w:cstheme="minorHAnsi"/>
              </w:rPr>
              <w:t xml:space="preserve"> soluzioni idonee nel proprio contesto di vita. </w:t>
            </w:r>
          </w:p>
          <w:p w:rsidR="00BD7614" w:rsidRPr="00CF51A0" w:rsidRDefault="00BD7614" w:rsidP="00FD7EC8">
            <w:pPr>
              <w:pStyle w:val="Default"/>
              <w:ind w:left="289" w:hanging="267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4" w:rsidRPr="00CF51A0" w:rsidRDefault="00F9050A" w:rsidP="005D4018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lastRenderedPageBreak/>
              <w:t>-</w:t>
            </w:r>
            <w:r w:rsidR="00BD7614" w:rsidRPr="00CF51A0">
              <w:rPr>
                <w:rFonts w:asciiTheme="minorHAnsi" w:hAnsiTheme="minorHAnsi" w:cstheme="minorHAnsi"/>
              </w:rPr>
              <w:t xml:space="preserve">Elementi di orientamento (punti cardinali, </w:t>
            </w:r>
            <w:r w:rsidR="00BB37B9" w:rsidRPr="00CF51A0">
              <w:rPr>
                <w:rFonts w:asciiTheme="minorHAnsi" w:hAnsiTheme="minorHAnsi" w:cstheme="minorHAnsi"/>
              </w:rPr>
              <w:t xml:space="preserve">bussola, </w:t>
            </w:r>
            <w:r w:rsidR="00BD7614" w:rsidRPr="00CF51A0">
              <w:rPr>
                <w:rFonts w:asciiTheme="minorHAnsi" w:hAnsiTheme="minorHAnsi" w:cstheme="minorHAnsi"/>
              </w:rPr>
              <w:t>reticolo geografico…).</w:t>
            </w:r>
          </w:p>
          <w:p w:rsidR="00F9050A" w:rsidRPr="00CF51A0" w:rsidRDefault="00F9050A" w:rsidP="005D4018">
            <w:pPr>
              <w:rPr>
                <w:rFonts w:asciiTheme="minorHAnsi" w:hAnsiTheme="minorHAnsi" w:cstheme="minorHAnsi"/>
              </w:rPr>
            </w:pPr>
          </w:p>
          <w:p w:rsidR="00F9050A" w:rsidRPr="00CF51A0" w:rsidRDefault="00F9050A" w:rsidP="00F9050A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-I paesaggi particolari relativi alle fasce climatiche del Mondo.</w:t>
            </w:r>
          </w:p>
          <w:p w:rsidR="00F9050A" w:rsidRPr="00CF51A0" w:rsidRDefault="00F9050A" w:rsidP="005D4018">
            <w:pPr>
              <w:rPr>
                <w:rFonts w:asciiTheme="minorHAnsi" w:hAnsiTheme="minorHAnsi" w:cstheme="minorHAnsi"/>
              </w:rPr>
            </w:pPr>
          </w:p>
          <w:p w:rsidR="00F9050A" w:rsidRPr="00CF51A0" w:rsidRDefault="00F9050A" w:rsidP="00F9050A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-La popolazione della terra e le migrazioni-</w:t>
            </w:r>
          </w:p>
          <w:p w:rsidR="00F9050A" w:rsidRPr="00CF51A0" w:rsidRDefault="00F9050A" w:rsidP="00F9050A">
            <w:pPr>
              <w:ind w:left="90"/>
              <w:rPr>
                <w:rFonts w:asciiTheme="minorHAnsi" w:hAnsiTheme="minorHAnsi" w:cstheme="minorHAnsi"/>
              </w:rPr>
            </w:pPr>
          </w:p>
          <w:p w:rsidR="00F9050A" w:rsidRPr="00CF51A0" w:rsidRDefault="00F9050A" w:rsidP="00F9050A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-Paesi ricchi e paesi poveri.</w:t>
            </w:r>
          </w:p>
          <w:p w:rsidR="00F9050A" w:rsidRPr="00CF51A0" w:rsidRDefault="00F9050A" w:rsidP="00F9050A">
            <w:pPr>
              <w:rPr>
                <w:rFonts w:asciiTheme="minorHAnsi" w:hAnsiTheme="minorHAnsi" w:cstheme="minorHAnsi"/>
              </w:rPr>
            </w:pPr>
          </w:p>
          <w:p w:rsidR="00F9050A" w:rsidRPr="00CF51A0" w:rsidRDefault="00F9050A" w:rsidP="00F9050A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-Il Nord e il Sud del mondo.</w:t>
            </w:r>
          </w:p>
          <w:p w:rsidR="00BD7614" w:rsidRPr="00CF51A0" w:rsidRDefault="00BD7614" w:rsidP="005D4018">
            <w:pPr>
              <w:rPr>
                <w:rFonts w:asciiTheme="minorHAnsi" w:hAnsiTheme="minorHAnsi" w:cstheme="minorHAnsi"/>
              </w:rPr>
            </w:pPr>
          </w:p>
          <w:p w:rsidR="00BD7614" w:rsidRPr="00CF51A0" w:rsidRDefault="00F9050A" w:rsidP="005D4018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</w:t>
            </w:r>
            <w:r w:rsidR="00BD7614" w:rsidRPr="00CF51A0">
              <w:rPr>
                <w:rFonts w:asciiTheme="minorHAnsi" w:hAnsiTheme="minorHAnsi" w:cstheme="minorHAnsi"/>
              </w:rPr>
              <w:t>La suddivisione nel nostro Paese in regioni.</w:t>
            </w:r>
          </w:p>
          <w:p w:rsidR="00DD7572" w:rsidRPr="00CF51A0" w:rsidRDefault="00DD7572" w:rsidP="005D4018">
            <w:pPr>
              <w:ind w:left="90"/>
              <w:rPr>
                <w:rFonts w:asciiTheme="minorHAnsi" w:hAnsiTheme="minorHAnsi" w:cstheme="minorHAnsi"/>
              </w:rPr>
            </w:pPr>
          </w:p>
          <w:p w:rsidR="00BD7614" w:rsidRPr="00CF51A0" w:rsidRDefault="00BD7614" w:rsidP="005D4018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</w:t>
            </w:r>
            <w:r w:rsidR="001B3344" w:rsidRPr="00CF51A0">
              <w:rPr>
                <w:rFonts w:asciiTheme="minorHAnsi" w:hAnsiTheme="minorHAnsi" w:cstheme="minorHAnsi"/>
              </w:rPr>
              <w:t>Alcune</w:t>
            </w:r>
            <w:r w:rsidRPr="00CF51A0">
              <w:rPr>
                <w:rFonts w:asciiTheme="minorHAnsi" w:hAnsiTheme="minorHAnsi" w:cstheme="minorHAnsi"/>
              </w:rPr>
              <w:t xml:space="preserve"> regioni italiane</w:t>
            </w:r>
            <w:r w:rsidR="00F9050A" w:rsidRPr="00CF51A0">
              <w:rPr>
                <w:rFonts w:asciiTheme="minorHAnsi" w:hAnsiTheme="minorHAnsi" w:cstheme="minorHAnsi"/>
              </w:rPr>
              <w:t>, in particolare quella di appartenenza</w:t>
            </w:r>
            <w:r w:rsidRPr="00CF51A0">
              <w:rPr>
                <w:rFonts w:asciiTheme="minorHAnsi" w:hAnsiTheme="minorHAnsi" w:cstheme="minorHAnsi"/>
              </w:rPr>
              <w:t>: caratteristiche fisiche, climatiche e ambientali, la popolazione e le città, le attività umane.</w:t>
            </w:r>
          </w:p>
          <w:p w:rsidR="00BD7614" w:rsidRPr="00CF51A0" w:rsidRDefault="00BD7614" w:rsidP="005D4018">
            <w:pPr>
              <w:ind w:left="90"/>
              <w:rPr>
                <w:rFonts w:asciiTheme="minorHAnsi" w:hAnsiTheme="minorHAnsi" w:cstheme="minorHAnsi"/>
              </w:rPr>
            </w:pPr>
          </w:p>
          <w:p w:rsidR="00BD7614" w:rsidRPr="00CF51A0" w:rsidRDefault="00BD7614" w:rsidP="005D4018">
            <w:pPr>
              <w:ind w:left="90"/>
              <w:rPr>
                <w:rFonts w:asciiTheme="minorHAnsi" w:hAnsiTheme="minorHAnsi" w:cstheme="minorHAnsi"/>
              </w:rPr>
            </w:pPr>
          </w:p>
          <w:p w:rsidR="005D4018" w:rsidRPr="00CF51A0" w:rsidRDefault="005D4018" w:rsidP="005D4018">
            <w:pPr>
              <w:ind w:left="90"/>
              <w:rPr>
                <w:rFonts w:asciiTheme="minorHAnsi" w:hAnsiTheme="minorHAnsi" w:cstheme="minorHAnsi"/>
              </w:rPr>
            </w:pPr>
          </w:p>
          <w:p w:rsidR="00BD7614" w:rsidRPr="00CF51A0" w:rsidRDefault="00BD7614" w:rsidP="00F9050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4" w:rsidRPr="00CF51A0" w:rsidRDefault="001B3344" w:rsidP="00BD7614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CF51A0">
              <w:rPr>
                <w:rFonts w:asciiTheme="minorHAnsi" w:hAnsiTheme="minorHAnsi" w:cstheme="minorHAnsi"/>
                <w:bCs/>
                <w:iCs/>
              </w:rPr>
              <w:t>-</w:t>
            </w:r>
            <w:r w:rsidR="00BD7614" w:rsidRPr="00CF51A0">
              <w:rPr>
                <w:rFonts w:asciiTheme="minorHAnsi" w:hAnsiTheme="minorHAnsi" w:cstheme="minorHAnsi"/>
                <w:bCs/>
                <w:iCs/>
              </w:rPr>
              <w:t>Si orienta</w:t>
            </w:r>
            <w:r w:rsidRPr="00CF51A0">
              <w:rPr>
                <w:rFonts w:asciiTheme="minorHAnsi" w:hAnsiTheme="minorHAnsi" w:cstheme="minorHAnsi"/>
                <w:bCs/>
                <w:iCs/>
              </w:rPr>
              <w:t xml:space="preserve">, con l’aiuto del docente, </w:t>
            </w:r>
            <w:r w:rsidR="00BD7614" w:rsidRPr="00CF51A0">
              <w:rPr>
                <w:rFonts w:asciiTheme="minorHAnsi" w:hAnsiTheme="minorHAnsi" w:cstheme="minorHAnsi"/>
                <w:bCs/>
                <w:iCs/>
              </w:rPr>
              <w:t>utilizzando i punti cardinali.</w:t>
            </w:r>
          </w:p>
          <w:p w:rsidR="009B6B32" w:rsidRPr="00CF51A0" w:rsidRDefault="009B6B32" w:rsidP="00BD7614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BD7614" w:rsidRPr="00CF51A0" w:rsidRDefault="00BD7614" w:rsidP="00BD7614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CF51A0">
              <w:rPr>
                <w:rFonts w:asciiTheme="minorHAnsi" w:hAnsiTheme="minorHAnsi" w:cstheme="minorHAnsi"/>
                <w:bCs/>
                <w:iCs/>
              </w:rPr>
              <w:t>-</w:t>
            </w:r>
            <w:r w:rsidR="009B6B32" w:rsidRPr="00CF51A0">
              <w:rPr>
                <w:rFonts w:asciiTheme="minorHAnsi" w:hAnsiTheme="minorHAnsi" w:cstheme="minorHAnsi"/>
                <w:bCs/>
                <w:iCs/>
              </w:rPr>
              <w:t>Costruisce alcune rappresentazioni</w:t>
            </w:r>
            <w:r w:rsidRPr="00CF51A0">
              <w:rPr>
                <w:rFonts w:asciiTheme="minorHAnsi" w:hAnsiTheme="minorHAnsi" w:cstheme="minorHAnsi"/>
                <w:bCs/>
                <w:iCs/>
              </w:rPr>
              <w:t xml:space="preserve"> mentali </w:t>
            </w:r>
            <w:r w:rsidR="0099398E" w:rsidRPr="00CF51A0">
              <w:rPr>
                <w:rFonts w:asciiTheme="minorHAnsi" w:hAnsiTheme="minorHAnsi" w:cstheme="minorHAnsi"/>
                <w:bCs/>
                <w:iCs/>
              </w:rPr>
              <w:t>relative al territorio italiano e al</w:t>
            </w:r>
            <w:r w:rsidR="009B6B32" w:rsidRPr="00CF51A0">
              <w:rPr>
                <w:rFonts w:asciiTheme="minorHAnsi" w:hAnsiTheme="minorHAnsi" w:cstheme="minorHAnsi"/>
                <w:bCs/>
                <w:iCs/>
              </w:rPr>
              <w:t>l’Europa inseriti nel Planisfero,</w:t>
            </w:r>
            <w:r w:rsidRPr="00CF51A0">
              <w:rPr>
                <w:rFonts w:asciiTheme="minorHAnsi" w:hAnsiTheme="minorHAnsi" w:cstheme="minorHAnsi"/>
                <w:bCs/>
                <w:iCs/>
              </w:rPr>
              <w:t xml:space="preserve"> attraverso gli strumenti dell’osservazione indiretta</w:t>
            </w:r>
            <w:r w:rsidR="009B6B32" w:rsidRPr="00CF51A0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Pr="00CF51A0">
              <w:rPr>
                <w:rFonts w:asciiTheme="minorHAnsi" w:hAnsiTheme="minorHAnsi" w:cstheme="minorHAnsi"/>
                <w:bCs/>
                <w:iCs/>
              </w:rPr>
              <w:t>(filmati, foto, documenti cartografici, immagini…)</w:t>
            </w:r>
            <w:r w:rsidR="009B6B32" w:rsidRPr="00CF51A0">
              <w:rPr>
                <w:rFonts w:asciiTheme="minorHAnsi" w:hAnsiTheme="minorHAnsi" w:cstheme="minorHAnsi"/>
                <w:bCs/>
                <w:iCs/>
              </w:rPr>
              <w:t>.</w:t>
            </w:r>
            <w:r w:rsidRPr="00CF51A0">
              <w:rPr>
                <w:rFonts w:asciiTheme="minorHAnsi" w:hAnsiTheme="minorHAnsi" w:cstheme="minorHAnsi"/>
                <w:bCs/>
                <w:iCs/>
              </w:rPr>
              <w:t xml:space="preserve"> </w:t>
            </w:r>
          </w:p>
          <w:p w:rsidR="00DB7D04" w:rsidRPr="00CF51A0" w:rsidRDefault="00DB7D04" w:rsidP="00BD7614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DB7D04" w:rsidRPr="00CF51A0" w:rsidRDefault="00DB7D04" w:rsidP="00DB7D04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-Identifica il Nord e il Sud del mondo.</w:t>
            </w:r>
          </w:p>
          <w:p w:rsidR="00697FB9" w:rsidRPr="00CF51A0" w:rsidRDefault="00697FB9" w:rsidP="00DB7D04">
            <w:pPr>
              <w:rPr>
                <w:rFonts w:asciiTheme="minorHAnsi" w:hAnsiTheme="minorHAnsi" w:cstheme="minorHAnsi"/>
              </w:rPr>
            </w:pPr>
          </w:p>
          <w:p w:rsidR="00697FB9" w:rsidRPr="00CF51A0" w:rsidRDefault="00697FB9" w:rsidP="00697FB9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 xml:space="preserve">-Compila semplici schemi </w:t>
            </w:r>
          </w:p>
          <w:p w:rsidR="00697FB9" w:rsidRPr="00CF51A0" w:rsidRDefault="00697FB9" w:rsidP="00697FB9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e tabelle per osservare un paesaggio.</w:t>
            </w:r>
          </w:p>
          <w:p w:rsidR="00697FB9" w:rsidRPr="00CF51A0" w:rsidRDefault="00697FB9" w:rsidP="00DB7D04">
            <w:pPr>
              <w:rPr>
                <w:rFonts w:asciiTheme="minorHAnsi" w:hAnsiTheme="minorHAnsi" w:cstheme="minorHAnsi"/>
              </w:rPr>
            </w:pPr>
          </w:p>
          <w:p w:rsidR="00697FB9" w:rsidRPr="00CF51A0" w:rsidRDefault="00697FB9" w:rsidP="00697FB9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-Localizza sulla carta geografica dell’Italia le regioni fisiche, storiche e amministrative.</w:t>
            </w:r>
          </w:p>
          <w:p w:rsidR="00697FB9" w:rsidRPr="00CF51A0" w:rsidRDefault="00697FB9" w:rsidP="00DB7D04">
            <w:pPr>
              <w:rPr>
                <w:rFonts w:asciiTheme="minorHAnsi" w:hAnsiTheme="minorHAnsi" w:cstheme="minorHAnsi"/>
              </w:rPr>
            </w:pPr>
          </w:p>
          <w:p w:rsidR="00697FB9" w:rsidRPr="00CF51A0" w:rsidRDefault="00697FB9" w:rsidP="00697FB9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-Localizza sul planisfero e sul globo la posizione dell’Italia in Europa e nel mondo.</w:t>
            </w:r>
          </w:p>
          <w:p w:rsidR="00367B58" w:rsidRPr="00CF51A0" w:rsidRDefault="00367B58" w:rsidP="00697FB9">
            <w:pPr>
              <w:rPr>
                <w:rFonts w:asciiTheme="minorHAnsi" w:hAnsiTheme="minorHAnsi" w:cstheme="minorHAnsi"/>
              </w:rPr>
            </w:pPr>
          </w:p>
          <w:p w:rsidR="00367B58" w:rsidRPr="00CF51A0" w:rsidRDefault="00367B58" w:rsidP="00697FB9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-Conosce le principali relazioni che connettono l’Italia ad altri paesi in Europa (L’Unione Europea).</w:t>
            </w:r>
          </w:p>
          <w:p w:rsidR="00A74716" w:rsidRPr="00CF51A0" w:rsidRDefault="00A74716" w:rsidP="00697FB9">
            <w:pPr>
              <w:rPr>
                <w:rFonts w:asciiTheme="minorHAnsi" w:hAnsiTheme="minorHAnsi" w:cstheme="minorHAnsi"/>
              </w:rPr>
            </w:pPr>
          </w:p>
          <w:p w:rsidR="00A74716" w:rsidRPr="00CF51A0" w:rsidRDefault="00A74716" w:rsidP="00A74716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-Acquisisce il concetto di regione geografica.</w:t>
            </w:r>
          </w:p>
          <w:p w:rsidR="00A74716" w:rsidRPr="00CF51A0" w:rsidRDefault="00A74716" w:rsidP="00697FB9">
            <w:pPr>
              <w:rPr>
                <w:rFonts w:asciiTheme="minorHAnsi" w:hAnsiTheme="minorHAnsi" w:cstheme="minorHAnsi"/>
              </w:rPr>
            </w:pPr>
          </w:p>
          <w:p w:rsidR="00A74716" w:rsidRPr="00CF51A0" w:rsidRDefault="00A74716" w:rsidP="00A74716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lastRenderedPageBreak/>
              <w:t>-Conosce gli elementi che caratterizzano i paesaggi italiani in riferimento alle regioni, individuando alcune analogie e differenze e gli elementi di particolare valore ambientale e culturale da tutelare e valorizzare.</w:t>
            </w:r>
          </w:p>
          <w:p w:rsidR="00367B58" w:rsidRPr="00CF51A0" w:rsidRDefault="00367B58" w:rsidP="00A74716">
            <w:pPr>
              <w:rPr>
                <w:rFonts w:asciiTheme="minorHAnsi" w:hAnsiTheme="minorHAnsi" w:cstheme="minorHAnsi"/>
              </w:rPr>
            </w:pPr>
          </w:p>
          <w:p w:rsidR="00367B58" w:rsidRPr="00CF51A0" w:rsidRDefault="00367B58" w:rsidP="00A74716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-Individua e descrive gli elementi fisici che caratterizzano i paesaggi dell’ambiente della propria regione.</w:t>
            </w:r>
          </w:p>
          <w:p w:rsidR="00A74716" w:rsidRPr="00CF51A0" w:rsidRDefault="00A74716" w:rsidP="00A74716">
            <w:pPr>
              <w:rPr>
                <w:rFonts w:asciiTheme="minorHAnsi" w:hAnsiTheme="minorHAnsi" w:cstheme="minorHAnsi"/>
              </w:rPr>
            </w:pPr>
          </w:p>
          <w:p w:rsidR="00A74716" w:rsidRPr="00CF51A0" w:rsidRDefault="00A74716" w:rsidP="00A74716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-Riconosce le modifiche che l’uomo ha operato sul paesaggio naturale.</w:t>
            </w:r>
          </w:p>
          <w:p w:rsidR="00367B58" w:rsidRPr="00CF51A0" w:rsidRDefault="00367B58" w:rsidP="00DB7D04">
            <w:pPr>
              <w:rPr>
                <w:rFonts w:asciiTheme="minorHAnsi" w:hAnsiTheme="minorHAnsi" w:cstheme="minorHAnsi"/>
              </w:rPr>
            </w:pPr>
          </w:p>
          <w:p w:rsidR="00DB7D04" w:rsidRPr="00CF51A0" w:rsidRDefault="00DB7D04" w:rsidP="00DB7D04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-Riflette, in gruppo o con la guida del docente, su alcuni flussi migratori di oggi e del passato.</w:t>
            </w:r>
          </w:p>
          <w:p w:rsidR="00367B58" w:rsidRPr="00CF51A0" w:rsidRDefault="00367B58" w:rsidP="00BD7614">
            <w:pPr>
              <w:rPr>
                <w:rFonts w:asciiTheme="minorHAnsi" w:hAnsiTheme="minorHAnsi" w:cstheme="minorHAnsi"/>
              </w:rPr>
            </w:pPr>
          </w:p>
          <w:p w:rsidR="00BD7614" w:rsidRPr="00CF51A0" w:rsidRDefault="007C734C" w:rsidP="00BD7614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 xml:space="preserve">-Progetta un </w:t>
            </w:r>
            <w:r w:rsidR="00BD7614" w:rsidRPr="00CF51A0">
              <w:rPr>
                <w:rFonts w:asciiTheme="minorHAnsi" w:hAnsiTheme="minorHAnsi" w:cstheme="minorHAnsi"/>
              </w:rPr>
              <w:t>viaggio.</w:t>
            </w:r>
          </w:p>
          <w:p w:rsidR="00F5199A" w:rsidRPr="00CF51A0" w:rsidRDefault="00F5199A" w:rsidP="00BD7614">
            <w:pPr>
              <w:rPr>
                <w:rFonts w:asciiTheme="minorHAnsi" w:hAnsiTheme="minorHAnsi" w:cstheme="minorHAnsi"/>
              </w:rPr>
            </w:pPr>
          </w:p>
          <w:p w:rsidR="00F5199A" w:rsidRPr="00CF51A0" w:rsidRDefault="00BD7614" w:rsidP="00BD7614">
            <w:pPr>
              <w:rPr>
                <w:rFonts w:asciiTheme="minorHAnsi" w:hAnsiTheme="minorHAnsi" w:cstheme="minorHAnsi"/>
              </w:rPr>
            </w:pPr>
            <w:r w:rsidRPr="00CF51A0">
              <w:rPr>
                <w:rFonts w:asciiTheme="minorHAnsi" w:hAnsiTheme="minorHAnsi" w:cstheme="minorHAnsi"/>
              </w:rPr>
              <w:t>-Utilizza diverse fonti per recuperare informazioni.</w:t>
            </w:r>
          </w:p>
          <w:p w:rsidR="00BD7614" w:rsidRPr="00CF51A0" w:rsidRDefault="00BD7614" w:rsidP="00BD7614">
            <w:pPr>
              <w:rPr>
                <w:rFonts w:asciiTheme="minorHAnsi" w:hAnsiTheme="minorHAnsi" w:cstheme="minorHAnsi"/>
              </w:rPr>
            </w:pPr>
          </w:p>
          <w:p w:rsidR="006E08CA" w:rsidRPr="00CF51A0" w:rsidRDefault="006E08CA" w:rsidP="00BD7614">
            <w:pPr>
              <w:rPr>
                <w:rFonts w:asciiTheme="minorHAnsi" w:hAnsiTheme="minorHAnsi" w:cstheme="minorHAnsi"/>
              </w:rPr>
            </w:pPr>
          </w:p>
          <w:p w:rsidR="009B736E" w:rsidRPr="00CF51A0" w:rsidRDefault="009B736E" w:rsidP="00EE207A">
            <w:pPr>
              <w:rPr>
                <w:rFonts w:asciiTheme="minorHAnsi" w:hAnsiTheme="minorHAnsi" w:cstheme="minorHAnsi"/>
              </w:rPr>
            </w:pPr>
          </w:p>
          <w:p w:rsidR="009D0F89" w:rsidRPr="00CF51A0" w:rsidRDefault="009D0F89" w:rsidP="009D0F89">
            <w:pPr>
              <w:rPr>
                <w:rFonts w:asciiTheme="minorHAnsi" w:hAnsiTheme="minorHAnsi" w:cstheme="minorHAnsi"/>
              </w:rPr>
            </w:pPr>
          </w:p>
          <w:p w:rsidR="00DB7D04" w:rsidRPr="00CF51A0" w:rsidRDefault="00DB7D04" w:rsidP="009D0F89">
            <w:pPr>
              <w:rPr>
                <w:rFonts w:asciiTheme="minorHAnsi" w:hAnsiTheme="minorHAnsi" w:cstheme="minorHAnsi"/>
              </w:rPr>
            </w:pPr>
          </w:p>
          <w:p w:rsidR="00EE207A" w:rsidRPr="00CF51A0" w:rsidRDefault="00EE207A" w:rsidP="00BD7614">
            <w:pPr>
              <w:rPr>
                <w:rFonts w:asciiTheme="minorHAnsi" w:hAnsiTheme="minorHAnsi" w:cstheme="minorHAnsi"/>
              </w:rPr>
            </w:pPr>
          </w:p>
          <w:p w:rsidR="00BD7614" w:rsidRPr="00CF51A0" w:rsidRDefault="00BD7614" w:rsidP="00BD7614">
            <w:pPr>
              <w:rPr>
                <w:rFonts w:asciiTheme="minorHAnsi" w:hAnsiTheme="minorHAnsi" w:cstheme="minorHAnsi"/>
              </w:rPr>
            </w:pPr>
          </w:p>
          <w:p w:rsidR="00BD7614" w:rsidRPr="00CF51A0" w:rsidRDefault="00BD7614" w:rsidP="00BD7614">
            <w:pPr>
              <w:rPr>
                <w:rFonts w:asciiTheme="minorHAnsi" w:hAnsiTheme="minorHAnsi" w:cstheme="minorHAnsi"/>
              </w:rPr>
            </w:pPr>
          </w:p>
          <w:p w:rsidR="00BD7614" w:rsidRPr="00CF51A0" w:rsidRDefault="00BD7614" w:rsidP="00BD7614">
            <w:pPr>
              <w:rPr>
                <w:rFonts w:asciiTheme="minorHAnsi" w:hAnsiTheme="minorHAnsi" w:cstheme="minorHAnsi"/>
              </w:rPr>
            </w:pPr>
          </w:p>
        </w:tc>
      </w:tr>
    </w:tbl>
    <w:p w:rsidR="000C639E" w:rsidRDefault="000C639E"/>
    <w:sectPr w:rsidR="000C63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D00BF"/>
    <w:multiLevelType w:val="hybridMultilevel"/>
    <w:tmpl w:val="815C24A2"/>
    <w:lvl w:ilvl="0" w:tplc="4642B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B65B0"/>
    <w:multiLevelType w:val="hybridMultilevel"/>
    <w:tmpl w:val="8F3EE8AC"/>
    <w:lvl w:ilvl="0" w:tplc="A2786F28">
      <w:numFmt w:val="bullet"/>
      <w:lvlText w:val="-"/>
      <w:lvlJc w:val="left"/>
      <w:pPr>
        <w:ind w:left="720" w:hanging="360"/>
      </w:pPr>
      <w:rPr>
        <w:rFonts w:ascii="Calibri" w:eastAsia="SymbolM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09"/>
    <w:rsid w:val="00017DF6"/>
    <w:rsid w:val="000B64D1"/>
    <w:rsid w:val="000C639E"/>
    <w:rsid w:val="001859CE"/>
    <w:rsid w:val="00196221"/>
    <w:rsid w:val="001B3344"/>
    <w:rsid w:val="001E4E0B"/>
    <w:rsid w:val="001F7A92"/>
    <w:rsid w:val="00201FD2"/>
    <w:rsid w:val="00210988"/>
    <w:rsid w:val="00247709"/>
    <w:rsid w:val="002C56EC"/>
    <w:rsid w:val="002E3ECB"/>
    <w:rsid w:val="00317077"/>
    <w:rsid w:val="00367B58"/>
    <w:rsid w:val="00416073"/>
    <w:rsid w:val="00474299"/>
    <w:rsid w:val="0048778B"/>
    <w:rsid w:val="00491774"/>
    <w:rsid w:val="004C7B39"/>
    <w:rsid w:val="004D056C"/>
    <w:rsid w:val="00567403"/>
    <w:rsid w:val="00572E1E"/>
    <w:rsid w:val="005B1523"/>
    <w:rsid w:val="005D4018"/>
    <w:rsid w:val="006633BE"/>
    <w:rsid w:val="00686FF8"/>
    <w:rsid w:val="00697FB9"/>
    <w:rsid w:val="006B5874"/>
    <w:rsid w:val="006E08CA"/>
    <w:rsid w:val="00702BDB"/>
    <w:rsid w:val="007221B3"/>
    <w:rsid w:val="00743CCA"/>
    <w:rsid w:val="007C734C"/>
    <w:rsid w:val="00825B5E"/>
    <w:rsid w:val="00867E44"/>
    <w:rsid w:val="009125EC"/>
    <w:rsid w:val="00941F37"/>
    <w:rsid w:val="0096436B"/>
    <w:rsid w:val="0099398E"/>
    <w:rsid w:val="009B6B32"/>
    <w:rsid w:val="009B736E"/>
    <w:rsid w:val="009D0F89"/>
    <w:rsid w:val="009E136F"/>
    <w:rsid w:val="00A0010D"/>
    <w:rsid w:val="00A449FE"/>
    <w:rsid w:val="00A63377"/>
    <w:rsid w:val="00A74716"/>
    <w:rsid w:val="00A925F9"/>
    <w:rsid w:val="00AB1350"/>
    <w:rsid w:val="00AE10EA"/>
    <w:rsid w:val="00AE2680"/>
    <w:rsid w:val="00BA2F11"/>
    <w:rsid w:val="00BA762A"/>
    <w:rsid w:val="00BB37B9"/>
    <w:rsid w:val="00BD7614"/>
    <w:rsid w:val="00C17A3F"/>
    <w:rsid w:val="00CC6A65"/>
    <w:rsid w:val="00CD5DC8"/>
    <w:rsid w:val="00CF51A0"/>
    <w:rsid w:val="00D00D49"/>
    <w:rsid w:val="00D76668"/>
    <w:rsid w:val="00D93B96"/>
    <w:rsid w:val="00DA6398"/>
    <w:rsid w:val="00DB7D04"/>
    <w:rsid w:val="00DC66EA"/>
    <w:rsid w:val="00DD7572"/>
    <w:rsid w:val="00DE31AA"/>
    <w:rsid w:val="00E25456"/>
    <w:rsid w:val="00E478BD"/>
    <w:rsid w:val="00EB2D36"/>
    <w:rsid w:val="00ED3DB1"/>
    <w:rsid w:val="00EE207A"/>
    <w:rsid w:val="00F1129A"/>
    <w:rsid w:val="00F51709"/>
    <w:rsid w:val="00F5199A"/>
    <w:rsid w:val="00F703A2"/>
    <w:rsid w:val="00F9050A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2E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572E1E"/>
    <w:pPr>
      <w:suppressLineNumbers/>
    </w:pPr>
  </w:style>
  <w:style w:type="paragraph" w:styleId="Nessunaspaziatura">
    <w:name w:val="No Spacing"/>
    <w:uiPriority w:val="1"/>
    <w:qFormat/>
    <w:rsid w:val="000C639E"/>
    <w:pPr>
      <w:spacing w:after="0" w:line="240" w:lineRule="auto"/>
    </w:pPr>
  </w:style>
  <w:style w:type="paragraph" w:customStyle="1" w:styleId="Default">
    <w:name w:val="Default"/>
    <w:rsid w:val="000C63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C6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D4018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2E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572E1E"/>
    <w:pPr>
      <w:suppressLineNumbers/>
    </w:pPr>
  </w:style>
  <w:style w:type="paragraph" w:styleId="Nessunaspaziatura">
    <w:name w:val="No Spacing"/>
    <w:uiPriority w:val="1"/>
    <w:qFormat/>
    <w:rsid w:val="000C639E"/>
    <w:pPr>
      <w:spacing w:after="0" w:line="240" w:lineRule="auto"/>
    </w:pPr>
  </w:style>
  <w:style w:type="paragraph" w:customStyle="1" w:styleId="Default">
    <w:name w:val="Default"/>
    <w:rsid w:val="000C63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C6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D401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2018-05-21T15:28:00Z</dcterms:created>
  <dcterms:modified xsi:type="dcterms:W3CDTF">2018-07-02T13:43:00Z</dcterms:modified>
</cp:coreProperties>
</file>